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0" w:rsidRDefault="001E7A6F" w:rsidP="001E7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A6F">
        <w:rPr>
          <w:rFonts w:ascii="Times New Roman" w:hAnsi="Times New Roman" w:cs="Times New Roman"/>
          <w:b/>
          <w:sz w:val="32"/>
          <w:szCs w:val="32"/>
        </w:rPr>
        <w:t>Краткая презентация  основной образовательной программы</w:t>
      </w:r>
    </w:p>
    <w:p w:rsidR="001E7A6F" w:rsidRDefault="001E7A6F" w:rsidP="001E7A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476"/>
      </w:tblGrid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раздел.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записка: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F" w:rsidRDefault="001E7A6F" w:rsidP="00084B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  <w:proofErr w:type="gramEnd"/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характеристики содержания Программы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Педагогическая диагностика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Направления развития ребёнка, выбранные участниками образовательного процесса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 дня воспитанников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Традиционные события, праздники, мероприятия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Материально-техническое обеспечение Программы. Организация развивающей предметно-пространственной среды.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Дополнительный раздел</w:t>
            </w:r>
          </w:p>
        </w:tc>
      </w:tr>
      <w:tr w:rsidR="001E7A6F" w:rsidTr="00084B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F" w:rsidRDefault="001E7A6F" w:rsidP="00084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Краткая презентация программы</w:t>
            </w:r>
          </w:p>
        </w:tc>
      </w:tr>
    </w:tbl>
    <w:p w:rsidR="001E7A6F" w:rsidRDefault="001E7A6F" w:rsidP="001E7A6F">
      <w:pPr>
        <w:rPr>
          <w:rFonts w:ascii="Calibri" w:eastAsia="Calibri" w:hAnsi="Calibri"/>
          <w:lang w:val="en-US"/>
        </w:rPr>
      </w:pPr>
    </w:p>
    <w:p w:rsidR="001E7A6F" w:rsidRDefault="001E7A6F" w:rsidP="001E7A6F"/>
    <w:p w:rsidR="001E7A6F" w:rsidRDefault="001E7A6F" w:rsidP="001E7A6F">
      <w:pPr>
        <w:rPr>
          <w:rFonts w:ascii="Times New Roman" w:hAnsi="Times New Roman" w:cs="Times New Roman"/>
          <w:sz w:val="24"/>
          <w:szCs w:val="24"/>
        </w:rPr>
      </w:pPr>
    </w:p>
    <w:p w:rsidR="001E7A6F" w:rsidRPr="00C41386" w:rsidRDefault="001E7A6F" w:rsidP="001E7A6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386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1E7A6F" w:rsidRPr="00C41386" w:rsidRDefault="001E7A6F" w:rsidP="001E7A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C41386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E7A6F" w:rsidRPr="00C41386" w:rsidRDefault="001E7A6F" w:rsidP="001E7A6F">
      <w:pPr>
        <w:jc w:val="both"/>
        <w:rPr>
          <w:rFonts w:ascii="Times New Roman" w:hAnsi="Times New Roman"/>
          <w:b/>
          <w:sz w:val="24"/>
          <w:szCs w:val="24"/>
        </w:rPr>
      </w:pPr>
      <w:r w:rsidRPr="00C41386">
        <w:rPr>
          <w:rFonts w:ascii="Times New Roman" w:hAnsi="Times New Roman"/>
          <w:b/>
          <w:sz w:val="24"/>
          <w:szCs w:val="24"/>
        </w:rPr>
        <w:t>Информационно – аналитическая справка о ДОО</w:t>
      </w:r>
    </w:p>
    <w:p w:rsidR="001E7A6F" w:rsidRPr="00C41386" w:rsidRDefault="001E7A6F" w:rsidP="001E7A6F">
      <w:pPr>
        <w:jc w:val="both"/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</w:pPr>
      <w:r w:rsidRPr="0077044F"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  <w:t xml:space="preserve">Общие </w:t>
      </w:r>
      <w:r w:rsidRPr="00C41386"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  <w:t>сведения о ДОУ</w:t>
      </w:r>
    </w:p>
    <w:p w:rsidR="001E7A6F" w:rsidRPr="00C41386" w:rsidRDefault="001E7A6F" w:rsidP="001E7A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</w:rPr>
      </w:pPr>
      <w:r w:rsidRPr="00C41386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Полное название: Муниципальное казенное общеобразовательное учреждение </w:t>
      </w:r>
      <w:proofErr w:type="spellStart"/>
      <w:r w:rsidRPr="00C41386">
        <w:rPr>
          <w:rFonts w:ascii="Times New Roman" w:hAnsi="Times New Roman" w:cs="Times New Roman"/>
          <w:bCs/>
          <w:iCs/>
          <w:spacing w:val="-14"/>
          <w:sz w:val="24"/>
          <w:szCs w:val="24"/>
        </w:rPr>
        <w:t>Таловская</w:t>
      </w:r>
      <w:proofErr w:type="spellEnd"/>
      <w:r w:rsidRPr="00C41386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средняя общеобразовательная школа структурное подразделение детский сад</w:t>
      </w:r>
    </w:p>
    <w:p w:rsidR="001E7A6F" w:rsidRPr="00C41386" w:rsidRDefault="001E7A6F" w:rsidP="001E7A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Тип - дошкольное образовательное учреждение. </w:t>
      </w:r>
    </w:p>
    <w:p w:rsidR="001E7A6F" w:rsidRPr="00C41386" w:rsidRDefault="001E7A6F" w:rsidP="001E7A6F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Вид - детский сад.</w:t>
      </w:r>
    </w:p>
    <w:p w:rsidR="001E7A6F" w:rsidRPr="00C41386" w:rsidRDefault="001E7A6F" w:rsidP="001E7A6F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Место нахождения учреждения: 396737 Воронежская область Кантемировский район, с. Талы, ул. Центральная, д. 164</w:t>
      </w:r>
    </w:p>
    <w:p w:rsidR="001E7A6F" w:rsidRPr="00C41386" w:rsidRDefault="001E7A6F" w:rsidP="001E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разработана  рабочей группой педагогов структурного подразделения детский сад МКОУ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СОШ  в составе: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С.А. – воспитатель,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Н.П. – воспитатель, музыкальный руководитель, Салова Т.Т.,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Л.А. – воспитатели младшей группы.</w:t>
      </w:r>
    </w:p>
    <w:p w:rsidR="001E7A6F" w:rsidRDefault="001E7A6F" w:rsidP="001E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E7A6F" w:rsidRPr="00C41386" w:rsidRDefault="001E7A6F" w:rsidP="001E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Кроме того, учтены концептуальные положения используемой  в ДОУ комплексной программы «Детство».</w:t>
      </w:r>
    </w:p>
    <w:p w:rsidR="001E7A6F" w:rsidRPr="00C41386" w:rsidRDefault="001E7A6F" w:rsidP="001E7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        Основная образовательная программа структурного подразделения детский сад МКОУ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СОШ - нормативно-управленческий документ, характеризующий специфику содержания образования и особенности организации образовательного процесса в детском саду МКОУ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 w:rsidRPr="00C413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1386">
        <w:rPr>
          <w:rFonts w:ascii="Times New Roman" w:hAnsi="Times New Roman" w:cs="Times New Roman"/>
          <w:sz w:val="24"/>
          <w:szCs w:val="24"/>
        </w:rPr>
        <w:t>далее – детского сада).</w:t>
      </w:r>
    </w:p>
    <w:p w:rsidR="001E7A6F" w:rsidRPr="00C41386" w:rsidRDefault="001E7A6F" w:rsidP="001E7A6F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детского сада (далее - Программа) обеспечивает стабильное функционирование и разработана в соответствии с современными  требованиями </w:t>
      </w:r>
      <w:r w:rsidRPr="00C41386">
        <w:rPr>
          <w:rFonts w:ascii="Times New Roman" w:hAnsi="Times New Roman" w:cs="Times New Roman"/>
          <w:sz w:val="24"/>
          <w:szCs w:val="24"/>
        </w:rPr>
        <w:t>основных нормативных документов: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Закон РФ от 29.12.2012 №273-ФЗ  «Об образовании»; 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Приказ № 1155 от 17.10.2013г. «Об утверждении ФГОС ДО»;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Письмо Федеральной службы по контролю в сфере образования и науки № 01-52-22/05-382 от 07.02.2014 года;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2.4.1.3049-13 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России от 30.08.2013 г.№1014 «Об утверждении Порядка организации и осуществления образовательной деятельности по основным общеобразовательным программам ДО» ;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14.06 </w:t>
      </w:r>
      <w:smartTag w:uri="urn:schemas-microsoft-com:office:smarttags" w:element="metricconverter">
        <w:smartTagPr>
          <w:attr w:name="ProductID" w:val="2013 г"/>
        </w:smartTagPr>
        <w:r w:rsidRPr="00C4138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41386">
        <w:rPr>
          <w:rFonts w:ascii="Times New Roman" w:hAnsi="Times New Roman" w:cs="Times New Roman"/>
          <w:sz w:val="24"/>
          <w:szCs w:val="24"/>
        </w:rPr>
        <w:t xml:space="preserve">. № 462 «Об утверждении порядка проведения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proofErr w:type="gramStart"/>
      <w:r w:rsidRPr="00C41386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Постановление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информации»;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E7A6F" w:rsidRPr="00C41386" w:rsidRDefault="001E7A6F" w:rsidP="001E7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lastRenderedPageBreak/>
        <w:t xml:space="preserve">Устав МКОУ </w:t>
      </w:r>
      <w:proofErr w:type="spellStart"/>
      <w:r w:rsidRPr="00C41386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Pr="00C41386">
        <w:rPr>
          <w:rFonts w:ascii="Times New Roman" w:hAnsi="Times New Roman" w:cs="Times New Roman"/>
          <w:sz w:val="24"/>
          <w:szCs w:val="24"/>
        </w:rPr>
        <w:t xml:space="preserve"> СОШ (утв. Главой администрации Кантемировского муниципального района 23.04.2010г.) </w:t>
      </w:r>
    </w:p>
    <w:p w:rsidR="001E7A6F" w:rsidRPr="00C41386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     Программа  является одним из основных нормативных документов, регламентирующих жизнедеятельность в детском саду; обосновывающего выбор цели, содержания, применяемых методик и технологий, форм организации воспитательно-образовательного процесса в организации. Служит основой для лицензирования, аттестации,  организации оздоровительно-образовательных услуг в дошкольном учреждении.</w:t>
      </w:r>
    </w:p>
    <w:p w:rsidR="001E7A6F" w:rsidRPr="00C41386" w:rsidRDefault="001E7A6F" w:rsidP="001E7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сад, являясь центром развития ребенка, реализует образовательную </w:t>
      </w:r>
      <w:r w:rsidRPr="00C41386">
        <w:rPr>
          <w:rFonts w:ascii="Times New Roman" w:hAnsi="Times New Roman" w:cs="Times New Roman"/>
          <w:sz w:val="24"/>
          <w:szCs w:val="24"/>
        </w:rPr>
        <w:t>программу</w:t>
      </w:r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</w:t>
      </w:r>
      <w:proofErr w:type="spellStart"/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</w:t>
      </w:r>
      <w:r w:rsidRPr="00C41386">
        <w:rPr>
          <w:rFonts w:ascii="Times New Roman" w:hAnsi="Times New Roman" w:cs="Times New Roman"/>
          <w:sz w:val="24"/>
          <w:szCs w:val="24"/>
        </w:rPr>
        <w:t>обеспечивает разностороннее развитие детей в возрасте от 3 до 7 лет с учетом их возрастных и индивидуальных особенностей по основн</w:t>
      </w:r>
      <w:r>
        <w:rPr>
          <w:rFonts w:ascii="Times New Roman" w:hAnsi="Times New Roman" w:cs="Times New Roman"/>
          <w:sz w:val="24"/>
          <w:szCs w:val="24"/>
        </w:rPr>
        <w:t xml:space="preserve">ым направлениям - </w:t>
      </w:r>
      <w:r w:rsidRPr="00C41386">
        <w:rPr>
          <w:rFonts w:ascii="Times New Roman" w:hAnsi="Times New Roman" w:cs="Times New Roman"/>
          <w:sz w:val="24"/>
          <w:szCs w:val="24"/>
        </w:rPr>
        <w:t xml:space="preserve">физическому, социально-коммуникативному, познавательному, речевому и художественно-эстетическому. </w:t>
      </w:r>
    </w:p>
    <w:p w:rsidR="001E7A6F" w:rsidRPr="00C41386" w:rsidRDefault="001E7A6F" w:rsidP="001E7A6F">
      <w:pPr>
        <w:shd w:val="clear" w:color="auto" w:fill="FFFFFF"/>
        <w:spacing w:after="0" w:line="240" w:lineRule="auto"/>
        <w:ind w:left="-720"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 xml:space="preserve">       Управление реализацией программы осуществляется через мониторинг.</w:t>
      </w:r>
    </w:p>
    <w:p w:rsidR="001E7A6F" w:rsidRPr="00C41386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6">
        <w:rPr>
          <w:rFonts w:ascii="Times New Roman" w:hAnsi="Times New Roman" w:cs="Times New Roman"/>
          <w:sz w:val="24"/>
          <w:szCs w:val="24"/>
        </w:rPr>
        <w:t>С целью обеспечения организации образовательного процесса  наряду с основной общеобразовательной программой «Детство» педагогический коллектив ДОО</w:t>
      </w:r>
      <w:r w:rsidRPr="00C41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1386">
        <w:rPr>
          <w:rFonts w:ascii="Times New Roman" w:hAnsi="Times New Roman" w:cs="Times New Roman"/>
          <w:sz w:val="24"/>
          <w:szCs w:val="24"/>
        </w:rPr>
        <w:t xml:space="preserve">использует парциальную программу «Ладушки» 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A6F" w:rsidRPr="00434540" w:rsidRDefault="001E7A6F" w:rsidP="001E7A6F">
      <w:pPr>
        <w:pStyle w:val="a3"/>
        <w:numPr>
          <w:ilvl w:val="2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34540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1E7A6F" w:rsidRPr="00F8444D" w:rsidRDefault="001E7A6F" w:rsidP="001E7A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8444D">
        <w:rPr>
          <w:rFonts w:ascii="Times New Roman" w:eastAsia="Times New Roman" w:hAnsi="Times New Roman"/>
          <w:sz w:val="24"/>
          <w:szCs w:val="24"/>
        </w:rPr>
        <w:t>Цель Программы – создание условий и организация образовательного процесса, которые позволят:</w:t>
      </w:r>
    </w:p>
    <w:p w:rsidR="001E7A6F" w:rsidRPr="00F8444D" w:rsidRDefault="001E7A6F" w:rsidP="001E7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8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44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основы базовой культуры личности дошкольников, </w:t>
      </w:r>
    </w:p>
    <w:p w:rsidR="001E7A6F" w:rsidRPr="00F8444D" w:rsidRDefault="001E7A6F" w:rsidP="001E7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8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44D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сохранить и укрепить их  здоровье, </w:t>
      </w:r>
    </w:p>
    <w:p w:rsidR="001E7A6F" w:rsidRPr="00F8444D" w:rsidRDefault="001E7A6F" w:rsidP="001E7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8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44D">
        <w:rPr>
          <w:rFonts w:ascii="Times New Roman" w:eastAsia="Times New Roman" w:hAnsi="Times New Roman"/>
          <w:sz w:val="24"/>
          <w:szCs w:val="24"/>
          <w:lang w:eastAsia="ru-RU"/>
        </w:rPr>
        <w:t>обеспечить всестороннее развитие психических и физических качеств в соответствии с возрастными и индивидуальными  особенностями,</w:t>
      </w:r>
    </w:p>
    <w:p w:rsidR="001E7A6F" w:rsidRPr="00F8444D" w:rsidRDefault="001E7A6F" w:rsidP="001E7A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8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44D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предпосылки успешной адаптации на новой ступени образования и жизни в целом.</w:t>
      </w:r>
    </w:p>
    <w:p w:rsidR="001E7A6F" w:rsidRPr="00F8444D" w:rsidRDefault="001E7A6F" w:rsidP="001E7A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8444D">
        <w:rPr>
          <w:rFonts w:ascii="Times New Roman" w:hAnsi="Times New Roman"/>
          <w:sz w:val="24"/>
          <w:szCs w:val="24"/>
        </w:rPr>
        <w:t xml:space="preserve">Достижение поставленных </w:t>
      </w:r>
      <w:r w:rsidRPr="00F8444D">
        <w:rPr>
          <w:rFonts w:ascii="Times New Roman" w:hAnsi="Times New Roman"/>
          <w:b/>
          <w:sz w:val="24"/>
          <w:szCs w:val="24"/>
        </w:rPr>
        <w:t>целей</w:t>
      </w:r>
      <w:r w:rsidRPr="00F8444D">
        <w:rPr>
          <w:rFonts w:ascii="Times New Roman" w:hAnsi="Times New Roman"/>
          <w:sz w:val="24"/>
          <w:szCs w:val="24"/>
        </w:rPr>
        <w:t xml:space="preserve"> требует решения определённых</w:t>
      </w:r>
      <w:r w:rsidRPr="00F8444D">
        <w:rPr>
          <w:rFonts w:ascii="Times New Roman" w:hAnsi="Times New Roman"/>
          <w:b/>
          <w:sz w:val="24"/>
          <w:szCs w:val="24"/>
        </w:rPr>
        <w:t xml:space="preserve"> задач</w:t>
      </w:r>
      <w:r w:rsidRPr="00F8444D">
        <w:rPr>
          <w:rFonts w:ascii="Times New Roman" w:hAnsi="Times New Roman"/>
          <w:sz w:val="24"/>
          <w:szCs w:val="24"/>
        </w:rPr>
        <w:t xml:space="preserve"> деятельности ДОО: </w:t>
      </w:r>
      <w:r w:rsidRPr="00F8444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4D047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4D047F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</w:t>
      </w:r>
      <w:r w:rsidRPr="004D047F">
        <w:rPr>
          <w:rFonts w:ascii="Times New Roman" w:hAnsi="Times New Roman"/>
          <w:sz w:val="24"/>
          <w:szCs w:val="24"/>
        </w:rPr>
        <w:lastRenderedPageBreak/>
        <w:t>направленности с учетом образовательных потребностей, способностей и состояния здоровья детей;</w:t>
      </w:r>
    </w:p>
    <w:p w:rsidR="001E7A6F" w:rsidRPr="004D047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 xml:space="preserve">8) формирования </w:t>
      </w:r>
      <w:proofErr w:type="spellStart"/>
      <w:r w:rsidRPr="004D047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4D047F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E7A6F" w:rsidRDefault="001E7A6F" w:rsidP="001E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E7A6F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B5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3004B5">
        <w:rPr>
          <w:rFonts w:ascii="Times New Roman" w:hAnsi="Times New Roman" w:cs="Times New Roman"/>
          <w:sz w:val="24"/>
          <w:szCs w:val="24"/>
        </w:rPr>
        <w:t xml:space="preserve"> вариативной части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4B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1E7A6F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3004B5">
        <w:rPr>
          <w:rFonts w:ascii="Times New Roman" w:eastAsia="Times New Roman" w:hAnsi="Times New Roman" w:cs="Times New Roman"/>
          <w:sz w:val="24"/>
          <w:szCs w:val="24"/>
        </w:rPr>
        <w:t>- формирование основ музыкальной культуры дошкольников, слышать, любить и понимать музыку, чувствовать её красоту;</w:t>
      </w:r>
    </w:p>
    <w:p w:rsidR="001E7A6F" w:rsidRPr="003004B5" w:rsidRDefault="001E7A6F" w:rsidP="001E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B5">
        <w:rPr>
          <w:rFonts w:ascii="Times New Roman" w:eastAsia="Times New Roman" w:hAnsi="Times New Roman" w:cs="Times New Roman"/>
          <w:sz w:val="24"/>
          <w:szCs w:val="24"/>
        </w:rPr>
        <w:t>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1E7A6F" w:rsidRPr="003004B5" w:rsidRDefault="001E7A6F" w:rsidP="001E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B5">
        <w:rPr>
          <w:rFonts w:ascii="Times New Roman" w:eastAsia="Times New Roman" w:hAnsi="Times New Roman" w:cs="Times New Roman"/>
          <w:sz w:val="24"/>
          <w:szCs w:val="24"/>
        </w:rPr>
        <w:tab/>
        <w:t>- обеспечение эмоционально-психологического благополучия, охраны и укрепления здоровья детей.</w:t>
      </w:r>
    </w:p>
    <w:p w:rsidR="001E7A6F" w:rsidRPr="00434540" w:rsidRDefault="001E7A6F" w:rsidP="001E7A6F">
      <w:pPr>
        <w:pStyle w:val="Default"/>
        <w:numPr>
          <w:ilvl w:val="2"/>
          <w:numId w:val="5"/>
        </w:numPr>
        <w:rPr>
          <w:b/>
          <w:bCs/>
          <w:iCs/>
        </w:rPr>
      </w:pPr>
      <w:r w:rsidRPr="00434540">
        <w:rPr>
          <w:b/>
          <w:bCs/>
          <w:iCs/>
        </w:rPr>
        <w:t>Принципы и подходы к формированию программы</w:t>
      </w:r>
    </w:p>
    <w:p w:rsidR="001E7A6F" w:rsidRPr="00653E46" w:rsidRDefault="001E7A6F" w:rsidP="001E7A6F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3E46">
        <w:rPr>
          <w:b/>
          <w:iCs/>
          <w:sz w:val="24"/>
          <w:szCs w:val="24"/>
        </w:rPr>
        <w:t xml:space="preserve">      </w:t>
      </w:r>
      <w:r w:rsidRPr="00653E46">
        <w:rPr>
          <w:sz w:val="24"/>
          <w:szCs w:val="24"/>
        </w:rPr>
        <w:t xml:space="preserve"> В  основе реализации примерной основной образовательной программы лежит культурно-исторический и </w:t>
      </w:r>
      <w:proofErr w:type="spellStart"/>
      <w:r w:rsidRPr="00653E46">
        <w:rPr>
          <w:sz w:val="24"/>
          <w:szCs w:val="24"/>
        </w:rPr>
        <w:t>системно</w:t>
      </w:r>
      <w:r w:rsidRPr="00653E46">
        <w:rPr>
          <w:sz w:val="24"/>
          <w:szCs w:val="24"/>
        </w:rPr>
        <w:softHyphen/>
        <w:t>деятельностный</w:t>
      </w:r>
      <w:proofErr w:type="spellEnd"/>
      <w:r w:rsidRPr="00653E46">
        <w:rPr>
          <w:sz w:val="24"/>
          <w:szCs w:val="24"/>
        </w:rPr>
        <w:t xml:space="preserve"> подходы к развитию ребенка, являющиеся методологией ФГОС, который предполагает:</w:t>
      </w:r>
    </w:p>
    <w:p w:rsidR="001E7A6F" w:rsidRPr="003F3576" w:rsidRDefault="001E7A6F" w:rsidP="001E7A6F">
      <w:pPr>
        <w:pStyle w:val="Default"/>
      </w:pPr>
      <w:r>
        <w:t xml:space="preserve">         </w:t>
      </w:r>
      <w:r w:rsidRPr="003F3576">
        <w:t xml:space="preserve"> ‒ полноценно</w:t>
      </w:r>
      <w:r>
        <w:t>е</w:t>
      </w:r>
      <w:r w:rsidRPr="003F3576">
        <w:t xml:space="preserve"> проживани</w:t>
      </w:r>
      <w:r>
        <w:t xml:space="preserve">е </w:t>
      </w:r>
      <w:r w:rsidRPr="003F3576">
        <w:t>ребёнк</w:t>
      </w:r>
      <w:r>
        <w:t xml:space="preserve">а </w:t>
      </w:r>
      <w:r w:rsidRPr="003F3576">
        <w:t xml:space="preserve">всех этапов детства (младенческого, раннего и дошкольного возраста), обогащение (амплификация) детского развития;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построени</w:t>
      </w:r>
      <w:r>
        <w:t>е</w:t>
      </w:r>
      <w:r w:rsidRPr="003F3576"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содействи</w:t>
      </w:r>
      <w:r>
        <w:t xml:space="preserve">е </w:t>
      </w:r>
      <w:r w:rsidRPr="003F3576">
        <w:t>и сотрудничеств</w:t>
      </w:r>
      <w:r>
        <w:t>о</w:t>
      </w:r>
      <w:r w:rsidRPr="003F3576">
        <w:t xml:space="preserve"> детей и взрослых, признания ребенка полноценным участником (субъектом) образовательных отношений;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поддержк</w:t>
      </w:r>
      <w:r>
        <w:t>у</w:t>
      </w:r>
      <w:r w:rsidRPr="003F3576">
        <w:t xml:space="preserve"> инициативы детей в различных видах деятельности;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сотрудничеств</w:t>
      </w:r>
      <w:r>
        <w:t>о</w:t>
      </w:r>
      <w:r w:rsidRPr="003F3576">
        <w:t xml:space="preserve"> с семьёй;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приобщени</w:t>
      </w:r>
      <w:r>
        <w:t>е</w:t>
      </w:r>
      <w:r w:rsidRPr="003F3576">
        <w:t xml:space="preserve"> детей к </w:t>
      </w:r>
      <w:proofErr w:type="spellStart"/>
      <w:r w:rsidRPr="003F3576">
        <w:t>социокультурным</w:t>
      </w:r>
      <w:proofErr w:type="spellEnd"/>
      <w:r w:rsidRPr="003F3576">
        <w:t xml:space="preserve"> нормам, традициям семьи, общества и государства;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формировани</w:t>
      </w:r>
      <w:r>
        <w:t>е</w:t>
      </w:r>
      <w:r w:rsidRPr="003F3576">
        <w:t xml:space="preserve"> познавательных интересов и познавательных действий ребенка в различных видах деятельности; </w:t>
      </w:r>
    </w:p>
    <w:p w:rsidR="001E7A6F" w:rsidRPr="003F3576" w:rsidRDefault="001E7A6F" w:rsidP="001E7A6F">
      <w:pPr>
        <w:pStyle w:val="Default"/>
        <w:numPr>
          <w:ilvl w:val="0"/>
          <w:numId w:val="7"/>
        </w:numPr>
      </w:pPr>
      <w:r w:rsidRPr="003F3576">
        <w:t>‒ возрастн</w:t>
      </w:r>
      <w:r>
        <w:t>ую</w:t>
      </w:r>
      <w:r w:rsidRPr="003F3576">
        <w:t xml:space="preserve"> адекватност</w:t>
      </w:r>
      <w:r>
        <w:t>ь</w:t>
      </w:r>
      <w:r w:rsidRPr="003F3576">
        <w:t xml:space="preserve"> дошкольного образования (соответствия условий, требований, методов воз</w:t>
      </w:r>
      <w:r>
        <w:t>расту и особенностям развития).</w:t>
      </w:r>
    </w:p>
    <w:p w:rsidR="001E7A6F" w:rsidRPr="00434540" w:rsidRDefault="001E7A6F" w:rsidP="001E7A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Учитываются также возраст детей и необходимость реализации образовательных </w:t>
      </w:r>
      <w:r w:rsidRPr="00434540">
        <w:rPr>
          <w:rFonts w:ascii="Times New Roman" w:hAnsi="Times New Roman" w:cs="Times New Roman"/>
          <w:sz w:val="24"/>
          <w:szCs w:val="24"/>
        </w:rPr>
        <w:t xml:space="preserve">задач  в </w:t>
      </w:r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определенных видах деятельности</w:t>
      </w:r>
      <w:r w:rsidRPr="00434540">
        <w:rPr>
          <w:rFonts w:ascii="Times New Roman" w:hAnsi="Times New Roman" w:cs="Times New Roman"/>
          <w:sz w:val="24"/>
          <w:szCs w:val="24"/>
        </w:rPr>
        <w:t>. Д</w:t>
      </w:r>
      <w:r w:rsidRPr="004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дошкольного возраста</w:t>
      </w:r>
      <w:r w:rsidRPr="0043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это: 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игровая деятельность</w:t>
      </w:r>
      <w:r w:rsidRPr="00434540">
        <w:rPr>
          <w:rFonts w:ascii="Times New Roman" w:hAnsi="Times New Roman" w:cs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коммуникативная</w:t>
      </w:r>
      <w:r w:rsidRPr="00434540">
        <w:rPr>
          <w:rFonts w:ascii="Times New Roman" w:hAnsi="Times New Roman" w:cs="Times New Roman"/>
          <w:sz w:val="24"/>
          <w:szCs w:val="24"/>
        </w:rPr>
        <w:t xml:space="preserve"> (общение и взаимодействие </w:t>
      </w:r>
      <w:proofErr w:type="gramStart"/>
      <w:r w:rsidRPr="004345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4540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познавательно-исследовательская</w:t>
      </w:r>
      <w:proofErr w:type="gramEnd"/>
      <w:r w:rsidRPr="00434540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самообслуживание и элементарный бытовой труд</w:t>
      </w:r>
      <w:r w:rsidRPr="00434540">
        <w:rPr>
          <w:rFonts w:ascii="Times New Roman" w:hAnsi="Times New Roman" w:cs="Times New Roman"/>
          <w:sz w:val="24"/>
          <w:szCs w:val="24"/>
        </w:rPr>
        <w:t xml:space="preserve"> (в помещении и на улице);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конструирование</w:t>
      </w:r>
      <w:r w:rsidRPr="00434540"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изобразительная</w:t>
      </w:r>
      <w:proofErr w:type="gramEnd"/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4540">
        <w:rPr>
          <w:rFonts w:ascii="Times New Roman" w:hAnsi="Times New Roman" w:cs="Times New Roman"/>
          <w:sz w:val="24"/>
          <w:szCs w:val="24"/>
        </w:rPr>
        <w:t>(рисования, лепки, аппликации);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</w:t>
      </w:r>
      <w:proofErr w:type="gramEnd"/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4540">
        <w:rPr>
          <w:rFonts w:ascii="Times New Roman" w:hAnsi="Times New Roman" w:cs="Times New Roman"/>
          <w:sz w:val="24"/>
          <w:szCs w:val="24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E7A6F" w:rsidRPr="00434540" w:rsidRDefault="001E7A6F" w:rsidP="001E7A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40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434540">
        <w:rPr>
          <w:rFonts w:ascii="Times New Roman" w:hAnsi="Times New Roman" w:cs="Times New Roman"/>
          <w:b/>
          <w:i/>
          <w:sz w:val="24"/>
          <w:szCs w:val="24"/>
          <w:u w:val="single"/>
        </w:rPr>
        <w:t>двигательная</w:t>
      </w:r>
      <w:r w:rsidRPr="00434540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1E7A6F" w:rsidRPr="00423FB7" w:rsidRDefault="001E7A6F" w:rsidP="001E7A6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23FB7">
        <w:rPr>
          <w:rFonts w:ascii="Times New Roman" w:hAnsi="Times New Roman"/>
          <w:b/>
          <w:bCs/>
          <w:iCs/>
          <w:sz w:val="24"/>
          <w:szCs w:val="24"/>
        </w:rPr>
        <w:t>Особенности осуществления образовательного процесса</w:t>
      </w:r>
    </w:p>
    <w:p w:rsidR="001E7A6F" w:rsidRPr="00AF2CF0" w:rsidRDefault="001E7A6F" w:rsidP="001E7A6F">
      <w:pPr>
        <w:pStyle w:val="a3"/>
        <w:numPr>
          <w:ilvl w:val="0"/>
          <w:numId w:val="8"/>
        </w:numPr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 xml:space="preserve">В соответствие со статьёй 12 (пункт 6) Закона «Об образовании в Российской Федерации» программа разработана и утверждена  в соответствии с Федеральным государственным образовательным стандартом дошкольного образования. </w:t>
      </w:r>
    </w:p>
    <w:p w:rsidR="001E7A6F" w:rsidRPr="001E7A6F" w:rsidRDefault="001E7A6F" w:rsidP="001E7A6F">
      <w:pPr>
        <w:pStyle w:val="a3"/>
        <w:numPr>
          <w:ilvl w:val="0"/>
          <w:numId w:val="8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F">
        <w:rPr>
          <w:rFonts w:ascii="Times New Roman" w:hAnsi="Times New Roman" w:cs="Times New Roman"/>
          <w:sz w:val="24"/>
          <w:szCs w:val="24"/>
        </w:rPr>
        <w:t>Рабочая программа определяет:</w:t>
      </w:r>
    </w:p>
    <w:p w:rsidR="001E7A6F" w:rsidRPr="001E7A6F" w:rsidRDefault="001E7A6F" w:rsidP="001E7A6F">
      <w:pPr>
        <w:pStyle w:val="a3"/>
        <w:numPr>
          <w:ilvl w:val="0"/>
          <w:numId w:val="8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F">
        <w:rPr>
          <w:rFonts w:ascii="Times New Roman" w:hAnsi="Times New Roman" w:cs="Times New Roman"/>
          <w:sz w:val="24"/>
          <w:szCs w:val="24"/>
        </w:rPr>
        <w:t>- продолжительность пребывания детей – 10,5 часов;</w:t>
      </w:r>
    </w:p>
    <w:p w:rsidR="001E7A6F" w:rsidRPr="001E7A6F" w:rsidRDefault="001E7A6F" w:rsidP="001E7A6F">
      <w:pPr>
        <w:pStyle w:val="a3"/>
        <w:numPr>
          <w:ilvl w:val="0"/>
          <w:numId w:val="8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F">
        <w:rPr>
          <w:rFonts w:ascii="Times New Roman" w:hAnsi="Times New Roman" w:cs="Times New Roman"/>
          <w:sz w:val="24"/>
          <w:szCs w:val="24"/>
        </w:rPr>
        <w:t>- режим работы организации – 7.30 – 18.00;</w:t>
      </w:r>
    </w:p>
    <w:p w:rsidR="001E7A6F" w:rsidRPr="001E7A6F" w:rsidRDefault="001E7A6F" w:rsidP="001E7A6F">
      <w:pPr>
        <w:pStyle w:val="a3"/>
        <w:numPr>
          <w:ilvl w:val="0"/>
          <w:numId w:val="8"/>
        </w:num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F">
        <w:rPr>
          <w:rFonts w:ascii="Times New Roman" w:hAnsi="Times New Roman" w:cs="Times New Roman"/>
          <w:sz w:val="24"/>
          <w:szCs w:val="24"/>
        </w:rPr>
        <w:t>- предельную наполняемость группы – 17 человек</w:t>
      </w:r>
    </w:p>
    <w:p w:rsidR="001E7A6F" w:rsidRPr="001E7A6F" w:rsidRDefault="001E7A6F" w:rsidP="001E7A6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A6F">
        <w:rPr>
          <w:rFonts w:ascii="Times New Roman" w:hAnsi="Times New Roman"/>
          <w:b/>
          <w:sz w:val="24"/>
          <w:szCs w:val="24"/>
        </w:rPr>
        <w:t>Содержание</w:t>
      </w:r>
      <w:r w:rsidRPr="001E7A6F">
        <w:rPr>
          <w:rFonts w:ascii="Times New Roman" w:hAnsi="Times New Roman"/>
          <w:sz w:val="24"/>
          <w:szCs w:val="24"/>
        </w:rPr>
        <w:t xml:space="preserve"> Программы реализуется </w:t>
      </w:r>
      <w:proofErr w:type="gramStart"/>
      <w:r w:rsidRPr="001E7A6F">
        <w:rPr>
          <w:rFonts w:ascii="Times New Roman" w:hAnsi="Times New Roman"/>
          <w:sz w:val="24"/>
          <w:szCs w:val="24"/>
        </w:rPr>
        <w:t>через</w:t>
      </w:r>
      <w:proofErr w:type="gramEnd"/>
      <w:r w:rsidRPr="001E7A6F">
        <w:rPr>
          <w:rFonts w:ascii="Times New Roman" w:hAnsi="Times New Roman"/>
          <w:sz w:val="24"/>
          <w:szCs w:val="24"/>
        </w:rPr>
        <w:t>:</w:t>
      </w:r>
    </w:p>
    <w:p w:rsidR="001E7A6F" w:rsidRPr="001E7A6F" w:rsidRDefault="001E7A6F" w:rsidP="001E7A6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7A6F">
        <w:rPr>
          <w:rFonts w:ascii="Times New Roman" w:hAnsi="Times New Roman"/>
          <w:sz w:val="24"/>
          <w:szCs w:val="24"/>
        </w:rPr>
        <w:t>- непосредственно образовательную деятельность (НОД),  осуществляемую в процессе организации  различных видов детской деятельности (игровой, коммуникативной, трудовой,  познавательно-исследовательской, продуктивной, музыкально-художественной, чтения);</w:t>
      </w:r>
      <w:proofErr w:type="gramEnd"/>
    </w:p>
    <w:p w:rsidR="001E7A6F" w:rsidRPr="001E7A6F" w:rsidRDefault="001E7A6F" w:rsidP="001E7A6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E7A6F">
        <w:rPr>
          <w:rFonts w:ascii="Times New Roman" w:hAnsi="Times New Roman"/>
          <w:sz w:val="24"/>
          <w:szCs w:val="24"/>
        </w:rPr>
        <w:t>- деятельность, осуществляемую в ходе режимных моментов;</w:t>
      </w:r>
    </w:p>
    <w:p w:rsidR="001E7A6F" w:rsidRPr="001E7A6F" w:rsidRDefault="001E7A6F" w:rsidP="001E7A6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E7A6F">
        <w:rPr>
          <w:rFonts w:ascii="Times New Roman" w:hAnsi="Times New Roman"/>
          <w:sz w:val="24"/>
          <w:szCs w:val="24"/>
        </w:rPr>
        <w:t>- самостоятельную деятельность детей;</w:t>
      </w:r>
    </w:p>
    <w:p w:rsidR="001E7A6F" w:rsidRPr="001E7A6F" w:rsidRDefault="001E7A6F" w:rsidP="001E7A6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E7A6F">
        <w:rPr>
          <w:rFonts w:ascii="Times New Roman" w:hAnsi="Times New Roman"/>
          <w:sz w:val="24"/>
          <w:szCs w:val="24"/>
        </w:rPr>
        <w:t>- взаимодействие с семьями детей по реализации основной образовательной программы дошкольного образования.</w:t>
      </w:r>
    </w:p>
    <w:p w:rsidR="001E7A6F" w:rsidRPr="001E7A6F" w:rsidRDefault="001E7A6F" w:rsidP="001E7A6F">
      <w:pPr>
        <w:pStyle w:val="a3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1E7A6F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детей</w:t>
      </w:r>
    </w:p>
    <w:p w:rsidR="001E7A6F" w:rsidRPr="00854A73" w:rsidRDefault="001E7A6F" w:rsidP="001E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A73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 и индивидуальные особенности контингента детей, воспитывающихся в образовательном учреждении </w:t>
      </w:r>
    </w:p>
    <w:p w:rsidR="001E7A6F" w:rsidRPr="00854A73" w:rsidRDefault="001E7A6F" w:rsidP="001E7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A73">
        <w:rPr>
          <w:rFonts w:ascii="Times New Roman" w:hAnsi="Times New Roman" w:cs="Times New Roman"/>
          <w:sz w:val="24"/>
          <w:szCs w:val="24"/>
        </w:rPr>
        <w:t xml:space="preserve">Всего ДОО посещают </w:t>
      </w:r>
      <w:r w:rsidR="00B5533D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</w:t>
      </w:r>
      <w:r w:rsidR="00B5533D">
        <w:rPr>
          <w:rFonts w:ascii="Times New Roman" w:hAnsi="Times New Roman" w:cs="Times New Roman"/>
          <w:b/>
          <w:sz w:val="24"/>
          <w:szCs w:val="24"/>
        </w:rPr>
        <w:t>а</w:t>
      </w:r>
      <w:r w:rsidRPr="0085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3D">
        <w:rPr>
          <w:rFonts w:ascii="Times New Roman" w:hAnsi="Times New Roman" w:cs="Times New Roman"/>
          <w:sz w:val="24"/>
          <w:szCs w:val="24"/>
        </w:rPr>
        <w:t xml:space="preserve"> в возрасте от 1,5</w:t>
      </w:r>
      <w:r w:rsidRPr="00854A73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:rsidR="001E7A6F" w:rsidRPr="00854A73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A73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854A73">
        <w:rPr>
          <w:rFonts w:ascii="Times New Roman" w:hAnsi="Times New Roman" w:cs="Times New Roman"/>
          <w:b/>
          <w:sz w:val="24"/>
          <w:szCs w:val="24"/>
        </w:rPr>
        <w:t>групп – 2</w:t>
      </w:r>
      <w:r w:rsidR="00B5533D">
        <w:rPr>
          <w:rFonts w:ascii="Times New Roman" w:hAnsi="Times New Roman" w:cs="Times New Roman"/>
          <w:sz w:val="24"/>
          <w:szCs w:val="24"/>
        </w:rPr>
        <w:t xml:space="preserve"> (от 1,5</w:t>
      </w:r>
      <w:r w:rsidRPr="00854A73">
        <w:rPr>
          <w:rFonts w:ascii="Times New Roman" w:hAnsi="Times New Roman" w:cs="Times New Roman"/>
          <w:sz w:val="24"/>
          <w:szCs w:val="24"/>
        </w:rPr>
        <w:t xml:space="preserve"> до </w:t>
      </w:r>
      <w:r w:rsidR="00B5533D">
        <w:rPr>
          <w:rFonts w:ascii="Times New Roman" w:hAnsi="Times New Roman" w:cs="Times New Roman"/>
          <w:sz w:val="24"/>
          <w:szCs w:val="24"/>
        </w:rPr>
        <w:t>4,</w:t>
      </w:r>
      <w:r w:rsidRPr="00854A73">
        <w:rPr>
          <w:rFonts w:ascii="Times New Roman" w:hAnsi="Times New Roman" w:cs="Times New Roman"/>
          <w:sz w:val="24"/>
          <w:szCs w:val="24"/>
        </w:rPr>
        <w:t xml:space="preserve">5 лет – младшая разновозрастная  группа, от </w:t>
      </w:r>
      <w:r w:rsidR="00B5533D">
        <w:rPr>
          <w:rFonts w:ascii="Times New Roman" w:hAnsi="Times New Roman" w:cs="Times New Roman"/>
          <w:sz w:val="24"/>
          <w:szCs w:val="24"/>
        </w:rPr>
        <w:t>4,</w:t>
      </w:r>
      <w:r w:rsidRPr="00854A73">
        <w:rPr>
          <w:rFonts w:ascii="Times New Roman" w:hAnsi="Times New Roman" w:cs="Times New Roman"/>
          <w:sz w:val="24"/>
          <w:szCs w:val="24"/>
        </w:rPr>
        <w:t xml:space="preserve">5 до 7 лет – старшая разновозрастная) </w:t>
      </w:r>
      <w:proofErr w:type="spellStart"/>
      <w:r w:rsidRPr="00854A73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854A73">
        <w:rPr>
          <w:rFonts w:ascii="Times New Roman" w:hAnsi="Times New Roman" w:cs="Times New Roman"/>
          <w:sz w:val="24"/>
          <w:szCs w:val="24"/>
        </w:rPr>
        <w:t xml:space="preserve"> </w:t>
      </w:r>
      <w:r w:rsidRPr="00854A73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854A73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по художественно – эстетическому направлению.</w:t>
      </w:r>
    </w:p>
    <w:p w:rsidR="001E7A6F" w:rsidRPr="00854A73" w:rsidRDefault="001E7A6F" w:rsidP="001E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A73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 педагогических кадров</w:t>
      </w:r>
      <w:proofErr w:type="gramStart"/>
      <w:r w:rsidRPr="00854A7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1E7A6F" w:rsidRPr="00854A73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73">
        <w:rPr>
          <w:rFonts w:ascii="Times New Roman" w:hAnsi="Times New Roman" w:cs="Times New Roman"/>
          <w:sz w:val="24"/>
          <w:szCs w:val="24"/>
        </w:rPr>
        <w:t xml:space="preserve">    В образователь</w:t>
      </w:r>
      <w:r w:rsidR="00B5533D">
        <w:rPr>
          <w:rFonts w:ascii="Times New Roman" w:hAnsi="Times New Roman" w:cs="Times New Roman"/>
          <w:sz w:val="24"/>
          <w:szCs w:val="24"/>
        </w:rPr>
        <w:t>ном процессе принимают участие 3</w:t>
      </w:r>
      <w:r>
        <w:rPr>
          <w:rFonts w:ascii="Times New Roman" w:hAnsi="Times New Roman" w:cs="Times New Roman"/>
          <w:sz w:val="24"/>
          <w:szCs w:val="24"/>
        </w:rPr>
        <w:t xml:space="preserve"> педагога -</w:t>
      </w:r>
      <w:r w:rsidRPr="00854A73">
        <w:rPr>
          <w:rFonts w:ascii="Times New Roman" w:hAnsi="Times New Roman" w:cs="Times New Roman"/>
          <w:sz w:val="24"/>
          <w:szCs w:val="24"/>
        </w:rPr>
        <w:t xml:space="preserve"> </w:t>
      </w:r>
      <w:r w:rsidR="00B5533D">
        <w:rPr>
          <w:rFonts w:ascii="Times New Roman" w:hAnsi="Times New Roman" w:cs="Times New Roman"/>
          <w:sz w:val="24"/>
          <w:szCs w:val="24"/>
        </w:rPr>
        <w:t>воспитателя.  Из них 1 педагог имее</w:t>
      </w:r>
      <w:r w:rsidRPr="00854A73">
        <w:rPr>
          <w:rFonts w:ascii="Times New Roman" w:hAnsi="Times New Roman" w:cs="Times New Roman"/>
          <w:sz w:val="24"/>
          <w:szCs w:val="24"/>
        </w:rPr>
        <w:t xml:space="preserve">т </w:t>
      </w:r>
      <w:r w:rsidRPr="00854A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4A73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      </w:t>
      </w:r>
    </w:p>
    <w:p w:rsidR="001E7A6F" w:rsidRPr="00854A73" w:rsidRDefault="00B5533D" w:rsidP="001E7A6F">
      <w:pPr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</w:t>
      </w:r>
      <w:r w:rsidR="001E7A6F" w:rsidRPr="00854A73">
        <w:rPr>
          <w:rFonts w:ascii="Times New Roman" w:hAnsi="Times New Roman" w:cs="Times New Roman"/>
          <w:b/>
          <w:sz w:val="24"/>
          <w:szCs w:val="24"/>
        </w:rPr>
        <w:t xml:space="preserve"> учебном году  были аттестованы:</w:t>
      </w:r>
    </w:p>
    <w:p w:rsidR="001E7A6F" w:rsidRDefault="001E7A6F" w:rsidP="001E7A6F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54A73">
        <w:rPr>
          <w:rFonts w:ascii="Times New Roman" w:hAnsi="Times New Roman" w:cs="Times New Roman"/>
          <w:sz w:val="24"/>
          <w:szCs w:val="24"/>
        </w:rPr>
        <w:t>-  на соответствие занимаемой должности: 1 человек.</w:t>
      </w:r>
    </w:p>
    <w:p w:rsidR="001E7A6F" w:rsidRPr="00854A73" w:rsidRDefault="001E7A6F" w:rsidP="001E7A6F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54A73">
        <w:rPr>
          <w:rFonts w:ascii="Times New Roman" w:hAnsi="Times New Roman" w:cs="Times New Roman"/>
          <w:sz w:val="24"/>
          <w:szCs w:val="24"/>
        </w:rPr>
        <w:t xml:space="preserve">    Таким образом, профессиональная компетенция педагогического состава ДОУ позволяет успешно решать оздоровительные и воспитательно-образовательные задачи с учетом современных требований.</w:t>
      </w:r>
    </w:p>
    <w:p w:rsidR="001E7A6F" w:rsidRPr="00854A73" w:rsidRDefault="001E7A6F" w:rsidP="001E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700"/>
        <w:gridCol w:w="3060"/>
      </w:tblGrid>
      <w:tr w:rsidR="001E7A6F" w:rsidRPr="00854A73" w:rsidTr="00084B17">
        <w:trPr>
          <w:trHeight w:val="525"/>
        </w:trPr>
        <w:tc>
          <w:tcPr>
            <w:tcW w:w="2880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1E7A6F" w:rsidRPr="00854A73" w:rsidRDefault="001E7A6F" w:rsidP="0008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7A6F" w:rsidRPr="00854A73" w:rsidRDefault="001E7A6F" w:rsidP="0008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 w:rsidRPr="00854A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имеющих среднее специальное образование</w:t>
            </w:r>
          </w:p>
          <w:p w:rsidR="001E7A6F" w:rsidRPr="00854A73" w:rsidRDefault="001E7A6F" w:rsidP="0008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3060" w:type="dxa"/>
          </w:tcPr>
          <w:p w:rsidR="001E7A6F" w:rsidRPr="00854A73" w:rsidRDefault="001E7A6F" w:rsidP="0008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 w:rsidRPr="00854A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имеющих среднее специальное, непедагогическое образование</w:t>
            </w:r>
          </w:p>
          <w:p w:rsidR="001E7A6F" w:rsidRPr="00854A73" w:rsidRDefault="001E7A6F" w:rsidP="0008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 xml:space="preserve">        в %</w:t>
            </w:r>
          </w:p>
        </w:tc>
      </w:tr>
      <w:tr w:rsidR="001E7A6F" w:rsidRPr="00854A73" w:rsidTr="00084B17">
        <w:trPr>
          <w:trHeight w:val="360"/>
        </w:trPr>
        <w:tc>
          <w:tcPr>
            <w:tcW w:w="2880" w:type="dxa"/>
          </w:tcPr>
          <w:p w:rsidR="001E7A6F" w:rsidRPr="00854A73" w:rsidRDefault="00B5533D" w:rsidP="0008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E7A6F" w:rsidRPr="0085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1E7A6F" w:rsidRPr="00854A73" w:rsidRDefault="00B5533D" w:rsidP="0008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E7A6F" w:rsidRPr="0085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60" w:type="dxa"/>
          </w:tcPr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7A6F" w:rsidRPr="00854A73" w:rsidRDefault="001E7A6F" w:rsidP="001E7A6F">
      <w:pPr>
        <w:rPr>
          <w:rFonts w:ascii="Times New Roman" w:hAnsi="Times New Roman" w:cs="Times New Roman"/>
          <w:bCs/>
          <w:sz w:val="24"/>
          <w:szCs w:val="24"/>
        </w:rPr>
      </w:pPr>
    </w:p>
    <w:p w:rsidR="001E7A6F" w:rsidRPr="00854A73" w:rsidRDefault="001E7A6F" w:rsidP="001E7A6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A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Доля педагогических работников, которым по результатам аттестации присвоена квалификационная категория</w:t>
      </w:r>
    </w:p>
    <w:p w:rsidR="001E7A6F" w:rsidRPr="00854A73" w:rsidRDefault="001E7A6F" w:rsidP="001E7A6F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651"/>
        <w:gridCol w:w="3712"/>
      </w:tblGrid>
      <w:tr w:rsidR="001E7A6F" w:rsidRPr="00854A73" w:rsidTr="00084B17">
        <w:trPr>
          <w:trHeight w:val="614"/>
        </w:trPr>
        <w:tc>
          <w:tcPr>
            <w:tcW w:w="2298" w:type="dxa"/>
          </w:tcPr>
          <w:p w:rsidR="001E7A6F" w:rsidRPr="00854A73" w:rsidRDefault="001E7A6F" w:rsidP="00084B1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A6F" w:rsidRPr="00854A73" w:rsidRDefault="001E7A6F" w:rsidP="00084B1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ВКК</w:t>
            </w:r>
          </w:p>
        </w:tc>
        <w:tc>
          <w:tcPr>
            <w:tcW w:w="2651" w:type="dxa"/>
          </w:tcPr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1КК</w:t>
            </w:r>
          </w:p>
        </w:tc>
        <w:tc>
          <w:tcPr>
            <w:tcW w:w="3712" w:type="dxa"/>
          </w:tcPr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2КК</w:t>
            </w:r>
          </w:p>
        </w:tc>
      </w:tr>
      <w:tr w:rsidR="001E7A6F" w:rsidRPr="00854A73" w:rsidTr="00084B17">
        <w:trPr>
          <w:trHeight w:val="1029"/>
        </w:trPr>
        <w:tc>
          <w:tcPr>
            <w:tcW w:w="2298" w:type="dxa"/>
          </w:tcPr>
          <w:p w:rsidR="001E7A6F" w:rsidRPr="00854A73" w:rsidRDefault="001E7A6F" w:rsidP="00084B1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A6F" w:rsidRPr="00854A73" w:rsidRDefault="001E7A6F" w:rsidP="00084B1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A6F" w:rsidRPr="00854A73" w:rsidRDefault="00B5533D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1E7A6F"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E7A6F" w:rsidRPr="00854A73" w:rsidRDefault="001E7A6F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7A6F" w:rsidRPr="00854A73" w:rsidRDefault="001E7A6F" w:rsidP="001E7A6F">
      <w:pPr>
        <w:rPr>
          <w:rFonts w:ascii="Times New Roman" w:hAnsi="Times New Roman" w:cs="Times New Roman"/>
          <w:sz w:val="24"/>
          <w:szCs w:val="24"/>
        </w:rPr>
      </w:pPr>
    </w:p>
    <w:p w:rsidR="001E7A6F" w:rsidRPr="00854A73" w:rsidRDefault="001E7A6F" w:rsidP="001E7A6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A73">
        <w:rPr>
          <w:rFonts w:ascii="Times New Roman" w:hAnsi="Times New Roman" w:cs="Times New Roman"/>
          <w:b/>
          <w:sz w:val="24"/>
          <w:szCs w:val="24"/>
        </w:rPr>
        <w:t>С</w:t>
      </w:r>
      <w:r w:rsidR="00B5533D">
        <w:rPr>
          <w:rFonts w:ascii="Times New Roman" w:hAnsi="Times New Roman" w:cs="Times New Roman"/>
          <w:b/>
          <w:sz w:val="24"/>
          <w:szCs w:val="24"/>
        </w:rPr>
        <w:t>редний возраст педагогов ДОУ- 42 года</w:t>
      </w:r>
      <w:r w:rsidRPr="00854A73">
        <w:rPr>
          <w:rFonts w:ascii="Times New Roman" w:hAnsi="Times New Roman" w:cs="Times New Roman"/>
          <w:b/>
          <w:sz w:val="24"/>
          <w:szCs w:val="24"/>
        </w:rPr>
        <w:t>.</w:t>
      </w:r>
    </w:p>
    <w:p w:rsidR="001E7A6F" w:rsidRPr="00854A73" w:rsidRDefault="001E7A6F" w:rsidP="001E7A6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A73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</w:p>
    <w:tbl>
      <w:tblPr>
        <w:tblStyle w:val="a5"/>
        <w:tblW w:w="9571" w:type="dxa"/>
        <w:tblInd w:w="108" w:type="dxa"/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1E7A6F" w:rsidRPr="00854A73" w:rsidTr="00084B17"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20 – 30 лет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30 – 40 лет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40 – 50 лет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50 – 55 лет</w:t>
            </w:r>
          </w:p>
        </w:tc>
        <w:tc>
          <w:tcPr>
            <w:tcW w:w="1915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56 – 60 лет</w:t>
            </w:r>
          </w:p>
        </w:tc>
      </w:tr>
      <w:tr w:rsidR="001E7A6F" w:rsidRPr="00854A73" w:rsidTr="00084B17"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E7A6F" w:rsidRPr="00854A73" w:rsidTr="00084B17">
        <w:tc>
          <w:tcPr>
            <w:tcW w:w="1914" w:type="dxa"/>
          </w:tcPr>
          <w:p w:rsidR="001E7A6F" w:rsidRPr="00854A73" w:rsidRDefault="00B5533D" w:rsidP="0008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E7A6F" w:rsidRPr="00854A73" w:rsidRDefault="00B5533D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1E7A6F"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1E7A6F" w:rsidRPr="00854A73" w:rsidRDefault="00B5533D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1E7A6F"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E7A6F" w:rsidRPr="00854A73" w:rsidRDefault="001E7A6F" w:rsidP="00084B1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1E7A6F" w:rsidRPr="00854A73" w:rsidRDefault="001E7A6F" w:rsidP="001E7A6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E7A6F" w:rsidRPr="00854A73" w:rsidRDefault="001E7A6F" w:rsidP="00B5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A73">
        <w:rPr>
          <w:rFonts w:ascii="Times New Roman" w:hAnsi="Times New Roman" w:cs="Times New Roman"/>
          <w:sz w:val="24"/>
          <w:szCs w:val="24"/>
        </w:rPr>
        <w:t>Педагоги ДОУ систематически повышают профессиональный уровень через методические объединения и курсовую подготовку</w:t>
      </w:r>
      <w:r w:rsidR="00B5533D">
        <w:rPr>
          <w:rFonts w:ascii="Times New Roman" w:hAnsi="Times New Roman" w:cs="Times New Roman"/>
          <w:sz w:val="24"/>
          <w:szCs w:val="24"/>
        </w:rPr>
        <w:t xml:space="preserve">. В 2018-2019 учебном году все педагоги </w:t>
      </w:r>
      <w:proofErr w:type="gramStart"/>
      <w:r w:rsidR="00B553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5533D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spellStart"/>
      <w:r w:rsidR="00B5533D">
        <w:rPr>
          <w:rFonts w:ascii="Times New Roman" w:hAnsi="Times New Roman" w:cs="Times New Roman"/>
          <w:sz w:val="24"/>
          <w:szCs w:val="24"/>
        </w:rPr>
        <w:t>курсову</w:t>
      </w:r>
      <w:proofErr w:type="spellEnd"/>
      <w:r w:rsidR="00B5533D">
        <w:rPr>
          <w:rFonts w:ascii="Times New Roman" w:hAnsi="Times New Roman" w:cs="Times New Roman"/>
          <w:sz w:val="24"/>
          <w:szCs w:val="24"/>
        </w:rPr>
        <w:t xml:space="preserve"> переподготовку.</w:t>
      </w:r>
    </w:p>
    <w:p w:rsidR="001E7A6F" w:rsidRDefault="001E7A6F" w:rsidP="001E7A6F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44F">
        <w:rPr>
          <w:rFonts w:ascii="Times New Roman" w:hAnsi="Times New Roman" w:cs="Times New Roman"/>
          <w:b/>
          <w:sz w:val="24"/>
          <w:szCs w:val="24"/>
          <w:lang w:eastAsia="ru-RU"/>
        </w:rPr>
        <w:t>1.2. Планируемые результаты освоения Программы</w:t>
      </w:r>
    </w:p>
    <w:p w:rsidR="001E7A6F" w:rsidRPr="00036669" w:rsidRDefault="001E7A6F" w:rsidP="001E7A6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E7A6F" w:rsidRPr="0018633A" w:rsidRDefault="001E7A6F" w:rsidP="001E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образования в младенческом и раннем возрасте: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стремится к общению </w:t>
      </w:r>
      <w:proofErr w:type="gramStart"/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проявляет интерес к сверстникам; наблюдает за их действиями и подражает им;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E7A6F" w:rsidRPr="0018633A" w:rsidRDefault="001E7A6F" w:rsidP="001E7A6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 у ребенка развита крупная моторика, он стремится осваивать различные виды движения (бег, лазанье, перешагивание и пр.).</w:t>
      </w:r>
    </w:p>
    <w:p w:rsidR="001E7A6F" w:rsidRPr="0018633A" w:rsidRDefault="001E7A6F" w:rsidP="001E7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портрет выпускника ДОО</w:t>
      </w:r>
    </w:p>
    <w:p w:rsidR="001E7A6F" w:rsidRPr="0018633A" w:rsidRDefault="001E7A6F" w:rsidP="001E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Аккуратный,  Дружелюбный, Внимательный, Здоровый, Физически развитый, Коммуникативный, Сообразительный, Любознательный, </w:t>
      </w:r>
      <w:proofErr w:type="spellStart"/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t>, Книголюб, Осведомленный, Совестливый, Правдивый, Жизнерадостный, Инициативный, Активный, Самостоятельный, Волевой, Толерантный, Настойчивый, Социализированный.</w:t>
      </w:r>
      <w:proofErr w:type="gramEnd"/>
    </w:p>
    <w:p w:rsidR="001E7A6F" w:rsidRDefault="001E7A6F" w:rsidP="001E7A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7A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Целевые  ориентиры на этапе завершения дошкольного образования</w:t>
      </w:r>
      <w:r w:rsidRPr="00CB3C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E7A6F" w:rsidRPr="0018633A" w:rsidRDefault="001E7A6F" w:rsidP="001E7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6919"/>
      </w:tblGrid>
      <w:tr w:rsidR="001E7A6F" w:rsidRPr="0018633A" w:rsidTr="00084B17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1E7A6F" w:rsidRPr="0018633A" w:rsidTr="00084B17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7A6F" w:rsidRPr="0018633A" w:rsidTr="00084B17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 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познавательно-исследовательской деятельности.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      </w: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1E7A6F" w:rsidRPr="0018633A" w:rsidTr="00084B17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  развитие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общении.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играх. Способен договариваться.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проявляет любознательность, задает вопросы взрослым и сверстникам.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произведениями детской литературы.</w:t>
            </w:r>
          </w:p>
        </w:tc>
      </w:tr>
      <w:tr w:rsidR="001E7A6F" w:rsidRPr="0018633A" w:rsidTr="00084B17">
        <w:trPr>
          <w:trHeight w:val="1695"/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</w:t>
            </w:r>
            <w:r w:rsidRPr="00CB3C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конструировании</w:t>
            </w:r>
            <w:r w:rsidRPr="00CB3C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и др.; способен выбирать себе род занятий, участников по совместной деятельности.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развита крупная и мелкая моторика.</w:t>
            </w:r>
          </w:p>
        </w:tc>
      </w:tr>
      <w:tr w:rsidR="001E7A6F" w:rsidRPr="0018633A" w:rsidTr="00084B17">
        <w:trPr>
          <w:tblCellSpacing w:w="0" w:type="dxa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взаимодействует со сверстниками и взрослыми, участвует в совместных играх. </w:t>
            </w: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</w:t>
            </w: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 веры в себя, старается разрешать конфликты.</w:t>
            </w:r>
            <w:proofErr w:type="gramEnd"/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способен к волевым усилиям.</w:t>
            </w:r>
          </w:p>
          <w:p w:rsidR="001E7A6F" w:rsidRPr="0018633A" w:rsidRDefault="001E7A6F" w:rsidP="0008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соблюдать правила безопасного поведения и личной гигиены.</w:t>
            </w:r>
          </w:p>
        </w:tc>
      </w:tr>
    </w:tbl>
    <w:p w:rsidR="001E7A6F" w:rsidRPr="0018633A" w:rsidRDefault="001E7A6F" w:rsidP="001E7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E7A6F" w:rsidRPr="00CB3C8F" w:rsidRDefault="001E7A6F" w:rsidP="001E7A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E7A6F" w:rsidRPr="00CB3C8F" w:rsidRDefault="001E7A6F" w:rsidP="001E7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C8F">
        <w:rPr>
          <w:rFonts w:ascii="Times New Roman" w:hAnsi="Times New Roman" w:cs="Times New Roman"/>
          <w:b/>
          <w:sz w:val="24"/>
          <w:szCs w:val="24"/>
        </w:rPr>
        <w:t>Целевые ориентиры направления развития ребёнка, выбранные участниками образовательных отношений</w:t>
      </w:r>
    </w:p>
    <w:p w:rsidR="001E7A6F" w:rsidRPr="001C310E" w:rsidRDefault="001E7A6F" w:rsidP="001E7A6F">
      <w:pPr>
        <w:autoSpaceDE w:val="0"/>
        <w:autoSpaceDN w:val="0"/>
        <w:adjustRightInd w:val="0"/>
        <w:spacing w:after="0" w:line="240" w:lineRule="auto"/>
        <w:ind w:left="429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</w:t>
      </w:r>
      <w:proofErr w:type="gramStart"/>
      <w:r w:rsidRPr="001C3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310E">
        <w:rPr>
          <w:rFonts w:ascii="Times New Roman" w:hAnsi="Times New Roman" w:cs="Times New Roman"/>
          <w:sz w:val="24"/>
          <w:szCs w:val="24"/>
        </w:rPr>
        <w:t xml:space="preserve">Программа «Ладушки», автор И. </w:t>
      </w:r>
      <w:proofErr w:type="spellStart"/>
      <w:r w:rsidRPr="001C310E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1C310E">
        <w:rPr>
          <w:rFonts w:ascii="Times New Roman" w:hAnsi="Times New Roman" w:cs="Times New Roman"/>
          <w:sz w:val="24"/>
          <w:szCs w:val="24"/>
        </w:rPr>
        <w:t xml:space="preserve">,  И. </w:t>
      </w:r>
      <w:proofErr w:type="spellStart"/>
      <w:r w:rsidRPr="001C310E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1C310E">
        <w:rPr>
          <w:rFonts w:ascii="Times New Roman" w:hAnsi="Times New Roman" w:cs="Times New Roman"/>
          <w:sz w:val="24"/>
          <w:szCs w:val="24"/>
        </w:rPr>
        <w:t>):</w:t>
      </w:r>
    </w:p>
    <w:p w:rsidR="001E7A6F" w:rsidRPr="001C310E" w:rsidRDefault="001E7A6F" w:rsidP="001E7A6F">
      <w:pPr>
        <w:autoSpaceDE w:val="0"/>
        <w:autoSpaceDN w:val="0"/>
        <w:adjustRightInd w:val="0"/>
        <w:spacing w:after="0" w:line="240" w:lineRule="auto"/>
        <w:ind w:left="429"/>
        <w:rPr>
          <w:rFonts w:ascii="Times New Roman" w:hAnsi="Times New Roman" w:cs="Times New Roman"/>
          <w:sz w:val="24"/>
          <w:szCs w:val="24"/>
        </w:rPr>
      </w:pPr>
    </w:p>
    <w:p w:rsidR="001E7A6F" w:rsidRDefault="001E7A6F" w:rsidP="001E7A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C8F">
        <w:rPr>
          <w:rFonts w:ascii="Times New Roman" w:hAnsi="Times New Roman" w:cs="Times New Roman"/>
          <w:sz w:val="24"/>
          <w:szCs w:val="24"/>
        </w:rPr>
        <w:t>Чувствующий</w:t>
      </w:r>
      <w:proofErr w:type="gramEnd"/>
      <w:r w:rsidRPr="00CB3C8F">
        <w:rPr>
          <w:rFonts w:ascii="Times New Roman" w:hAnsi="Times New Roman" w:cs="Times New Roman"/>
          <w:sz w:val="24"/>
          <w:szCs w:val="24"/>
        </w:rPr>
        <w:t xml:space="preserve"> прекрасное</w:t>
      </w:r>
      <w:r>
        <w:rPr>
          <w:rFonts w:ascii="Times New Roman" w:hAnsi="Times New Roman" w:cs="Times New Roman"/>
          <w:sz w:val="24"/>
          <w:szCs w:val="24"/>
        </w:rPr>
        <w:t xml:space="preserve"> – способный воспринимать красоту окружающего мира (людей, природы), искусства;</w:t>
      </w:r>
    </w:p>
    <w:p w:rsidR="001E7A6F" w:rsidRDefault="001E7A6F" w:rsidP="001E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6F" w:rsidRDefault="001E7A6F" w:rsidP="001E7A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(фантазер, выдумщик) – воображающий, придумывающий, способный к созданию нового в рамках адекватной возрасту деятельности;</w:t>
      </w:r>
    </w:p>
    <w:p w:rsidR="001E7A6F" w:rsidRDefault="001E7A6F" w:rsidP="001E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6F" w:rsidRDefault="001E7A6F" w:rsidP="001E7A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Терпеливый – способный сохранять выдержку в ожидании результата своей деятельности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длительного времени;</w:t>
      </w:r>
    </w:p>
    <w:p w:rsidR="001E7A6F" w:rsidRDefault="001E7A6F" w:rsidP="001E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6F" w:rsidRDefault="001E7A6F" w:rsidP="001E7A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Эмоционально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отзывчивый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легко откликается на эмоции других людей, сочувствует, сопереживает и старается содействовать им;</w:t>
      </w:r>
    </w:p>
    <w:p w:rsidR="001E7A6F" w:rsidRDefault="001E7A6F" w:rsidP="001E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6F" w:rsidRDefault="001E7A6F" w:rsidP="001E7A6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способный воспринимать и делать что – либо сосредоточенно.</w:t>
      </w:r>
    </w:p>
    <w:p w:rsidR="001E7A6F" w:rsidRDefault="001E7A6F" w:rsidP="001E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6F" w:rsidRPr="001C310E" w:rsidRDefault="001E7A6F" w:rsidP="001E7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C310E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РАЗДЕЛ.</w:t>
      </w:r>
    </w:p>
    <w:p w:rsidR="001E7A6F" w:rsidRPr="001C310E" w:rsidRDefault="001E7A6F" w:rsidP="001E7A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C310E">
        <w:rPr>
          <w:rFonts w:ascii="Times New Roman" w:hAnsi="Times New Roman" w:cs="Times New Roman"/>
          <w:bCs/>
          <w:sz w:val="24"/>
          <w:szCs w:val="24"/>
        </w:rPr>
        <w:t>1. ОБРАЗОВАТЕЛЬНАЯ ДЕЯТЕЛЬНОСТЬ В СООТВЕТСТВИИ С НАПРАВЛЕНИЯМИ РАЗВИТИЯ РЕБЕНКА, ПРЕДСТАВЛЕННЫМИ В 5 ОБРАЗОВАТЕЛЬНЫХ ОБЛАСТЯХ</w:t>
      </w:r>
    </w:p>
    <w:p w:rsidR="001E7A6F" w:rsidRDefault="001E7A6F" w:rsidP="001E7A6F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(Извлечение из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E7A6F" w:rsidRPr="001C310E" w:rsidRDefault="001E7A6F" w:rsidP="001E7A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0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C310E">
        <w:rPr>
          <w:rFonts w:ascii="Times New Roman" w:hAnsi="Times New Roman" w:cs="Times New Roman"/>
          <w:b/>
          <w:sz w:val="24"/>
          <w:szCs w:val="24"/>
        </w:rPr>
        <w:t xml:space="preserve"> Содержание психолого-педагогической работы вариативной части Программы.</w:t>
      </w:r>
    </w:p>
    <w:p w:rsidR="001E7A6F" w:rsidRPr="00036669" w:rsidRDefault="001E7A6F" w:rsidP="001E7A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 xml:space="preserve"> </w:t>
      </w:r>
      <w:r w:rsidRPr="001C310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1E7A6F" w:rsidRPr="001C310E" w:rsidRDefault="001E7A6F" w:rsidP="001E7A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 xml:space="preserve">        Часть Программы, формируемая участниками образовательного процесса, обеспечивает равные стартовые возможности для обучения детей в общеобразовательных учреждениях,  проведение профилактических и оздоровительных мероприятий, отражает </w:t>
      </w:r>
      <w:r w:rsidRPr="001C310E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приоритетное осуществление деятельности по развитию детей по нескольким направлениям, таким, как художественно-эстетическое и социально-коммуникативное. Парциальные программы и образовательные проекты интегрируются в содержание обязательной части Программы, их освоение воспитанниками осуществляется в процессе НОД и в режимных моментах. </w:t>
      </w:r>
    </w:p>
    <w:p w:rsidR="001E7A6F" w:rsidRPr="001C310E" w:rsidRDefault="001E7A6F" w:rsidP="001E7A6F">
      <w:pPr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A6F" w:rsidRPr="001C310E" w:rsidRDefault="001E7A6F" w:rsidP="001E7A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C310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Особенности организация образовательного процесса в группах </w:t>
      </w:r>
    </w:p>
    <w:p w:rsidR="001E7A6F" w:rsidRPr="001C310E" w:rsidRDefault="001E7A6F" w:rsidP="001E7A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>Участниками образовательного процесса являются дети 3-7 лет, их родители (законные представители) и педагогические работники.</w:t>
      </w:r>
    </w:p>
    <w:p w:rsidR="001E7A6F" w:rsidRPr="001C310E" w:rsidRDefault="001E7A6F" w:rsidP="001E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в детском саду соблюдаются следующие условия:</w:t>
      </w:r>
    </w:p>
    <w:p w:rsidR="001E7A6F" w:rsidRPr="001C310E" w:rsidRDefault="001E7A6F" w:rsidP="001E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>- для родителей детей 3-5 лет организована система консультирования по художественно-эстетическому направлению;</w:t>
      </w:r>
    </w:p>
    <w:p w:rsidR="001E7A6F" w:rsidRPr="001C310E" w:rsidRDefault="001E7A6F" w:rsidP="001E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>- воспитатели  групп имеют дошкольное образование и систематически проходят курсы повышения квалификации;</w:t>
      </w:r>
    </w:p>
    <w:p w:rsidR="001E7A6F" w:rsidRPr="001C310E" w:rsidRDefault="001E7A6F" w:rsidP="001E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>- в процессе психолого-педагогической деятельности воспитатели и специалисты ДОУ используют традиционные и инновационные формы работы с детьми (занятия, экскурсии, развлечения, детское экспериментирование и т.д.);</w:t>
      </w:r>
    </w:p>
    <w:p w:rsidR="001E7A6F" w:rsidRPr="001C310E" w:rsidRDefault="001E7A6F" w:rsidP="001E7A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>- выбор программ и технологий,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группы.</w:t>
      </w:r>
    </w:p>
    <w:p w:rsidR="001E7A6F" w:rsidRPr="001C310E" w:rsidRDefault="001E7A6F" w:rsidP="001E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bCs/>
          <w:sz w:val="24"/>
          <w:szCs w:val="24"/>
        </w:rPr>
        <w:t xml:space="preserve">      Самостоятельная игровая деятельность детей в группе детского сада обеспечивается соответствующей возрасту детей предметно-развивающей среды.</w:t>
      </w:r>
    </w:p>
    <w:p w:rsidR="001E7A6F" w:rsidRPr="001C310E" w:rsidRDefault="001E7A6F" w:rsidP="001E7A6F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 xml:space="preserve">    Часть Программы, формируемая участниками образовательного процесса,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приоритетным направлением </w:t>
      </w:r>
      <w:r w:rsidRPr="001C310E">
        <w:rPr>
          <w:rFonts w:ascii="Times New Roman" w:hAnsi="Times New Roman" w:cs="Times New Roman"/>
          <w:sz w:val="24"/>
          <w:szCs w:val="24"/>
        </w:rPr>
        <w:t xml:space="preserve"> развития детей:</w:t>
      </w:r>
    </w:p>
    <w:p w:rsidR="001E7A6F" w:rsidRPr="001C310E" w:rsidRDefault="001E7A6F" w:rsidP="001E7A6F">
      <w:pPr>
        <w:pStyle w:val="a4"/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310E">
        <w:rPr>
          <w:rFonts w:ascii="Times New Roman" w:hAnsi="Times New Roman" w:cs="Times New Roman"/>
          <w:bCs/>
          <w:sz w:val="24"/>
          <w:szCs w:val="24"/>
        </w:rPr>
        <w:t xml:space="preserve"> формирование средствами музыки и </w:t>
      </w:r>
      <w:proofErr w:type="gramStart"/>
      <w:r w:rsidRPr="001C310E">
        <w:rPr>
          <w:rFonts w:ascii="Times New Roman" w:hAnsi="Times New Roman" w:cs="Times New Roman"/>
          <w:bCs/>
          <w:sz w:val="24"/>
          <w:szCs w:val="24"/>
        </w:rPr>
        <w:t>ритмических движений</w:t>
      </w:r>
      <w:proofErr w:type="gramEnd"/>
      <w:r w:rsidRPr="001C310E">
        <w:rPr>
          <w:rFonts w:ascii="Times New Roman" w:hAnsi="Times New Roman" w:cs="Times New Roman"/>
          <w:bCs/>
          <w:sz w:val="24"/>
          <w:szCs w:val="24"/>
        </w:rPr>
        <w:t xml:space="preserve"> разнообразных умений, способностей, качеств личности.</w:t>
      </w:r>
    </w:p>
    <w:p w:rsidR="001E7A6F" w:rsidRPr="001C310E" w:rsidRDefault="001E7A6F" w:rsidP="001E7A6F">
      <w:pPr>
        <w:spacing w:after="0" w:line="240" w:lineRule="atLeast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0E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 по реализации вариативной части Программы</w:t>
      </w:r>
    </w:p>
    <w:p w:rsidR="001E7A6F" w:rsidRPr="00CF34FD" w:rsidRDefault="001E7A6F" w:rsidP="001E7A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3FB7">
        <w:rPr>
          <w:rFonts w:ascii="Times New Roman" w:eastAsia="Times New Roman" w:hAnsi="Times New Roman" w:cs="Times New Roman"/>
          <w:bCs/>
          <w:i/>
          <w:sz w:val="24"/>
          <w:szCs w:val="24"/>
        </w:rPr>
        <w:t>Для успешного освоения программ по художественно-эстетическому воспитанию необходимо грамотно организовать педагогический процесс.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>Система педагогического взаимодействия педагогов и детей, направленная на эстетическое развитие, строится в ДОУ в трех направлениях:</w:t>
      </w:r>
    </w:p>
    <w:p w:rsidR="001E7A6F" w:rsidRPr="00CF34FD" w:rsidRDefault="001E7A6F" w:rsidP="001E7A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организованное обучение;</w:t>
      </w:r>
    </w:p>
    <w:p w:rsidR="001E7A6F" w:rsidRPr="00CF34FD" w:rsidRDefault="001E7A6F" w:rsidP="001E7A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педагогов и детей;</w:t>
      </w:r>
    </w:p>
    <w:p w:rsidR="001E7A6F" w:rsidRPr="00CF34FD" w:rsidRDefault="001E7A6F" w:rsidP="001E7A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детей.</w:t>
      </w:r>
    </w:p>
    <w:p w:rsidR="001E7A6F" w:rsidRPr="00D238C2" w:rsidRDefault="001E7A6F" w:rsidP="001E7A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педагогов и детей осуществляется с учетом дифференцированного подхода и включает разнообразные </w:t>
      </w:r>
      <w:r w:rsidRPr="00D238C2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работы:</w:t>
      </w:r>
    </w:p>
    <w:p w:rsidR="001E7A6F" w:rsidRPr="00CF34FD" w:rsidRDefault="001E7A6F" w:rsidP="001E7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групповые и подгрупповые занятия,</w:t>
      </w:r>
    </w:p>
    <w:p w:rsidR="001E7A6F" w:rsidRPr="00CF34FD" w:rsidRDefault="001E7A6F" w:rsidP="001E7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праздники,</w:t>
      </w:r>
    </w:p>
    <w:p w:rsidR="001E7A6F" w:rsidRPr="00CF34FD" w:rsidRDefault="001E7A6F" w:rsidP="001E7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развлечения,</w:t>
      </w:r>
    </w:p>
    <w:p w:rsidR="001E7A6F" w:rsidRPr="00CF34FD" w:rsidRDefault="001E7A6F" w:rsidP="001E7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тематические музыкальные вечера,</w:t>
      </w:r>
    </w:p>
    <w:p w:rsidR="001E7A6F" w:rsidRPr="00CF34FD" w:rsidRDefault="001E7A6F" w:rsidP="001E7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дидактические игры,</w:t>
      </w:r>
    </w:p>
    <w:p w:rsidR="001E7A6F" w:rsidRPr="00D238C2" w:rsidRDefault="001E7A6F" w:rsidP="001E7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A6F" w:rsidRPr="00CF34FD" w:rsidRDefault="001E7A6F" w:rsidP="001E7A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</w:t>
      </w:r>
      <w:r>
        <w:rPr>
          <w:rFonts w:ascii="Times New Roman" w:eastAsia="Times New Roman" w:hAnsi="Times New Roman" w:cs="Times New Roman"/>
          <w:sz w:val="24"/>
          <w:szCs w:val="24"/>
        </w:rPr>
        <w:t>ют, пересказывают сказки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A6F" w:rsidRPr="001C310E" w:rsidRDefault="001E7A6F" w:rsidP="001E7A6F">
      <w:pPr>
        <w:spacing w:line="240" w:lineRule="atLeast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A6F" w:rsidRPr="001C310E" w:rsidRDefault="001E7A6F" w:rsidP="001E7A6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0E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вариативной части Программы</w:t>
      </w:r>
    </w:p>
    <w:p w:rsidR="001E7A6F" w:rsidRPr="001C310E" w:rsidRDefault="001E7A6F" w:rsidP="001E7A6F">
      <w:pPr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310E">
        <w:rPr>
          <w:rFonts w:ascii="Times New Roman" w:hAnsi="Times New Roman" w:cs="Times New Roman"/>
          <w:sz w:val="24"/>
          <w:szCs w:val="24"/>
        </w:rPr>
        <w:t>Перечень программ, технологий и пособий</w:t>
      </w:r>
    </w:p>
    <w:p w:rsidR="001E7A6F" w:rsidRPr="001C310E" w:rsidRDefault="001E7A6F" w:rsidP="001E7A6F">
      <w:pPr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2224"/>
        <w:gridCol w:w="5313"/>
      </w:tblGrid>
      <w:tr w:rsidR="001E7A6F" w:rsidRPr="001C310E" w:rsidTr="00084B17">
        <w:tc>
          <w:tcPr>
            <w:tcW w:w="1969" w:type="dxa"/>
            <w:tcBorders>
              <w:right w:val="single" w:sz="4" w:space="0" w:color="auto"/>
            </w:tcBorders>
          </w:tcPr>
          <w:p w:rsidR="001E7A6F" w:rsidRPr="001C310E" w:rsidRDefault="001E7A6F" w:rsidP="00084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E7A6F" w:rsidRPr="001C310E" w:rsidRDefault="001E7A6F" w:rsidP="00084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494" w:type="dxa"/>
          </w:tcPr>
          <w:p w:rsidR="001E7A6F" w:rsidRPr="001C310E" w:rsidRDefault="001E7A6F" w:rsidP="00084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Программы, технологии</w:t>
            </w:r>
          </w:p>
        </w:tc>
      </w:tr>
      <w:tr w:rsidR="001E7A6F" w:rsidRPr="001C310E" w:rsidTr="00084B17">
        <w:tc>
          <w:tcPr>
            <w:tcW w:w="1969" w:type="dxa"/>
            <w:tcBorders>
              <w:right w:val="single" w:sz="4" w:space="0" w:color="auto"/>
            </w:tcBorders>
          </w:tcPr>
          <w:p w:rsidR="001E7A6F" w:rsidRPr="001C310E" w:rsidRDefault="001E7A6F" w:rsidP="00084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E7A6F" w:rsidRPr="001C310E" w:rsidRDefault="001E7A6F" w:rsidP="00084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E7A6F" w:rsidRPr="001C310E" w:rsidRDefault="001E7A6F" w:rsidP="00084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6F" w:rsidRPr="001C310E" w:rsidTr="00084B17">
        <w:trPr>
          <w:trHeight w:val="1150"/>
        </w:trPr>
        <w:tc>
          <w:tcPr>
            <w:tcW w:w="1969" w:type="dxa"/>
            <w:tcBorders>
              <w:right w:val="single" w:sz="4" w:space="0" w:color="auto"/>
            </w:tcBorders>
          </w:tcPr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Художественно-эстетическое, двигательное</w:t>
            </w: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Музыкальная, деятельность </w:t>
            </w:r>
          </w:p>
        </w:tc>
        <w:tc>
          <w:tcPr>
            <w:tcW w:w="5494" w:type="dxa"/>
          </w:tcPr>
          <w:p w:rsidR="001E7A6F" w:rsidRPr="001C310E" w:rsidRDefault="001E7A6F" w:rsidP="00084B17">
            <w:pPr>
              <w:jc w:val="both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C310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C310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1C310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1C310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И. «Ладушки». Программа по музыкальному воспитанию детей дошкольного возраста</w:t>
            </w:r>
          </w:p>
          <w:p w:rsidR="001E7A6F" w:rsidRPr="001C310E" w:rsidRDefault="001E7A6F" w:rsidP="00084B17">
            <w:pPr>
              <w:pStyle w:val="a6"/>
            </w:pPr>
          </w:p>
        </w:tc>
      </w:tr>
    </w:tbl>
    <w:p w:rsidR="001E7A6F" w:rsidRPr="001C310E" w:rsidRDefault="001E7A6F" w:rsidP="001E7A6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A6F" w:rsidRPr="001C310E" w:rsidRDefault="001E7A6F" w:rsidP="001E7A6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6F" w:rsidRPr="001C310E" w:rsidRDefault="001E7A6F" w:rsidP="001E7A6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6F" w:rsidRPr="001C310E" w:rsidRDefault="001E7A6F" w:rsidP="001E7A6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детьми вариативной части Программы</w:t>
      </w:r>
    </w:p>
    <w:p w:rsidR="001E7A6F" w:rsidRPr="001C310E" w:rsidRDefault="001E7A6F" w:rsidP="001E7A6F">
      <w:pPr>
        <w:spacing w:line="240" w:lineRule="atLeast"/>
        <w:ind w:left="-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3"/>
        <w:gridCol w:w="6268"/>
      </w:tblGrid>
      <w:tr w:rsidR="001E7A6F" w:rsidRPr="001C310E" w:rsidTr="00084B17">
        <w:tc>
          <w:tcPr>
            <w:tcW w:w="3303" w:type="dxa"/>
          </w:tcPr>
          <w:p w:rsidR="001E7A6F" w:rsidRPr="001C310E" w:rsidRDefault="001E7A6F" w:rsidP="0008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268" w:type="dxa"/>
          </w:tcPr>
          <w:p w:rsidR="001E7A6F" w:rsidRPr="001C310E" w:rsidRDefault="001E7A6F" w:rsidP="0008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Качества воспитанников</w:t>
            </w:r>
          </w:p>
        </w:tc>
      </w:tr>
      <w:tr w:rsidR="001E7A6F" w:rsidRPr="001C310E" w:rsidTr="00084B17">
        <w:trPr>
          <w:trHeight w:val="210"/>
        </w:trPr>
        <w:tc>
          <w:tcPr>
            <w:tcW w:w="3303" w:type="dxa"/>
            <w:tcBorders>
              <w:top w:val="single" w:sz="4" w:space="0" w:color="auto"/>
            </w:tcBorders>
          </w:tcPr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6F" w:rsidRPr="001C310E" w:rsidRDefault="001E7A6F" w:rsidP="00084B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- воспринимает музыку, то есть чувствует ее на</w:t>
            </w:r>
            <w:r w:rsidRPr="001C310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и характер, понимает ее содержание;</w:t>
            </w:r>
          </w:p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- развивает ловкость, точность координации движений;</w:t>
            </w:r>
          </w:p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-гибкость и пластичность;</w:t>
            </w:r>
          </w:p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- развитие умения ориентироваться в пространстве;</w:t>
            </w:r>
          </w:p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и фантазии; </w:t>
            </w:r>
          </w:p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к импровизации: в движении, в изобразительной деятельности, в слове.</w:t>
            </w:r>
          </w:p>
          <w:p w:rsidR="001E7A6F" w:rsidRPr="001C310E" w:rsidRDefault="001E7A6F" w:rsidP="0008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C310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и умения выражать эмоции в мимике и пантомимике;</w:t>
            </w:r>
          </w:p>
        </w:tc>
      </w:tr>
    </w:tbl>
    <w:p w:rsidR="001E7A6F" w:rsidRPr="004B2BC5" w:rsidRDefault="001E7A6F" w:rsidP="001E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B2BC5">
        <w:rPr>
          <w:rFonts w:ascii="Times New Roman" w:hAnsi="Times New Roman" w:cs="Times New Roman"/>
          <w:b/>
          <w:sz w:val="24"/>
          <w:szCs w:val="24"/>
        </w:rPr>
        <w:t>Педагогические условия успешного и полноценного познавательного развития детей дошкольного возраста</w:t>
      </w:r>
    </w:p>
    <w:p w:rsidR="001E7A6F" w:rsidRPr="004B2BC5" w:rsidRDefault="001E7A6F" w:rsidP="001E7A6F">
      <w:pPr>
        <w:rPr>
          <w:rFonts w:ascii="Times New Roman" w:hAnsi="Times New Roman" w:cs="Times New Roman"/>
          <w:sz w:val="24"/>
          <w:szCs w:val="24"/>
        </w:rPr>
      </w:pPr>
      <w:r w:rsidRPr="004B2BC5">
        <w:rPr>
          <w:rFonts w:ascii="Times New Roman" w:hAnsi="Times New Roman" w:cs="Times New Roman"/>
          <w:sz w:val="24"/>
          <w:szCs w:val="24"/>
        </w:rPr>
        <w:t xml:space="preserve">При реализации примерной образовательной программы «Детство» / Т.И. Бабаева, А. Г. Гогоберидзе, О. В. Солнцева и др./педагог: </w:t>
      </w:r>
    </w:p>
    <w:p w:rsidR="001E7A6F" w:rsidRPr="00F626E0" w:rsidRDefault="001E7A6F" w:rsidP="001E7A6F">
      <w:pPr>
        <w:pStyle w:val="Default"/>
        <w:spacing w:after="44"/>
        <w:jc w:val="both"/>
        <w:rPr>
          <w:color w:val="auto"/>
        </w:rPr>
      </w:pPr>
      <w:r w:rsidRPr="00F626E0">
        <w:rPr>
          <w:color w:val="auto"/>
        </w:rPr>
        <w:t xml:space="preserve">- продумывает содержание и организацию совместного образа жизни детей, условия эмоционального благополучия и развития </w:t>
      </w:r>
      <w:r w:rsidRPr="00F626E0">
        <w:rPr>
          <w:b/>
          <w:bCs/>
          <w:color w:val="auto"/>
        </w:rPr>
        <w:t xml:space="preserve">каждого ребенка; </w:t>
      </w:r>
    </w:p>
    <w:p w:rsidR="001E7A6F" w:rsidRDefault="001E7A6F" w:rsidP="001E7A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2.3</w:t>
      </w:r>
      <w:r w:rsidRPr="00305363">
        <w:rPr>
          <w:rFonts w:ascii="Times New Roman" w:eastAsia="Times New Roman" w:hAnsi="Times New Roman"/>
          <w:b/>
          <w:sz w:val="28"/>
          <w:szCs w:val="28"/>
        </w:rPr>
        <w:t>. Особенности образовательной деятельности разных видов и культурных практик.</w:t>
      </w:r>
    </w:p>
    <w:p w:rsidR="001E7A6F" w:rsidRDefault="001E7A6F" w:rsidP="001E7A6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E7A6F" w:rsidRPr="00F626E0" w:rsidRDefault="001E7A6F" w:rsidP="001E7A6F">
      <w:pPr>
        <w:pStyle w:val="Default"/>
        <w:rPr>
          <w:b/>
          <w:bCs/>
          <w:color w:val="auto"/>
        </w:rPr>
      </w:pPr>
      <w:r w:rsidRPr="00F626E0">
        <w:rPr>
          <w:b/>
          <w:bCs/>
          <w:color w:val="auto"/>
        </w:rPr>
        <w:t xml:space="preserve">Особенности образовательной деятельности разных видов </w:t>
      </w:r>
    </w:p>
    <w:p w:rsidR="001E7A6F" w:rsidRPr="00ED4164" w:rsidRDefault="001E7A6F" w:rsidP="001E7A6F">
      <w:pPr>
        <w:pStyle w:val="a7"/>
        <w:spacing w:before="46"/>
        <w:ind w:right="111" w:firstLine="0"/>
        <w:jc w:val="both"/>
        <w:rPr>
          <w:lang w:val="ru-RU"/>
        </w:rPr>
      </w:pPr>
      <w:r w:rsidRPr="008632A7">
        <w:rPr>
          <w:lang w:val="ru-RU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время, освоение любого вида деятельности требует обучения общим и специальным умениям, необходимым для её осуществления. Особенностью организации образовательной деятельности по примерной образовательной программе «Детство» / Т.И. Бабаева, А. Г. Гогоберидзе, О. В. Солнцева и др./ является </w:t>
      </w:r>
      <w:r w:rsidRPr="008632A7">
        <w:rPr>
          <w:b/>
          <w:bCs/>
          <w:lang w:val="ru-RU"/>
        </w:rPr>
        <w:t>ситуационный подход</w:t>
      </w:r>
      <w:r w:rsidRPr="008632A7">
        <w:rPr>
          <w:lang w:val="ru-RU"/>
        </w:rPr>
        <w:t xml:space="preserve">. Основной единицей образовательного процесса выступает </w:t>
      </w:r>
      <w:r w:rsidRPr="008632A7">
        <w:rPr>
          <w:b/>
          <w:bCs/>
          <w:lang w:val="ru-RU"/>
        </w:rPr>
        <w:t>образовательная ситуация</w:t>
      </w:r>
      <w:r w:rsidRPr="008632A7">
        <w:rPr>
          <w:lang w:val="ru-RU"/>
        </w:rP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</w:t>
      </w:r>
      <w:r>
        <w:rPr>
          <w:lang w:val="ru-RU"/>
        </w:rPr>
        <w:t xml:space="preserve">звития, воспитания и обучения. </w:t>
      </w:r>
      <w:r w:rsidRPr="00ED4164">
        <w:rPr>
          <w:spacing w:val="-1"/>
          <w:lang w:val="ru-RU"/>
        </w:rPr>
        <w:t>Образовательная</w:t>
      </w:r>
      <w:r w:rsidRPr="00ED4164">
        <w:rPr>
          <w:spacing w:val="9"/>
          <w:lang w:val="ru-RU"/>
        </w:rPr>
        <w:t xml:space="preserve"> </w:t>
      </w:r>
      <w:r w:rsidRPr="00ED4164">
        <w:rPr>
          <w:spacing w:val="-1"/>
          <w:lang w:val="ru-RU"/>
        </w:rPr>
        <w:t>ситуация</w:t>
      </w:r>
      <w:r w:rsidRPr="00ED4164">
        <w:rPr>
          <w:spacing w:val="6"/>
          <w:lang w:val="ru-RU"/>
        </w:rPr>
        <w:t xml:space="preserve"> </w:t>
      </w:r>
      <w:r w:rsidRPr="00ED4164">
        <w:rPr>
          <w:spacing w:val="-1"/>
          <w:lang w:val="ru-RU"/>
        </w:rPr>
        <w:t>протекает</w:t>
      </w:r>
      <w:r w:rsidRPr="00ED4164">
        <w:rPr>
          <w:spacing w:val="9"/>
          <w:lang w:val="ru-RU"/>
        </w:rPr>
        <w:t xml:space="preserve"> </w:t>
      </w:r>
      <w:r w:rsidRPr="00ED4164">
        <w:rPr>
          <w:lang w:val="ru-RU"/>
        </w:rPr>
        <w:t>в</w:t>
      </w:r>
      <w:r w:rsidRPr="00ED4164">
        <w:rPr>
          <w:spacing w:val="8"/>
          <w:lang w:val="ru-RU"/>
        </w:rPr>
        <w:t xml:space="preserve"> </w:t>
      </w:r>
      <w:r w:rsidRPr="00ED4164">
        <w:rPr>
          <w:spacing w:val="-1"/>
          <w:lang w:val="ru-RU"/>
        </w:rPr>
        <w:t>конкретный</w:t>
      </w:r>
      <w:r w:rsidRPr="00ED4164">
        <w:rPr>
          <w:spacing w:val="9"/>
          <w:lang w:val="ru-RU"/>
        </w:rPr>
        <w:t xml:space="preserve"> </w:t>
      </w:r>
      <w:r w:rsidRPr="00ED4164">
        <w:rPr>
          <w:spacing w:val="-1"/>
          <w:lang w:val="ru-RU"/>
        </w:rPr>
        <w:t>временной</w:t>
      </w:r>
      <w:r w:rsidRPr="00ED4164">
        <w:rPr>
          <w:spacing w:val="7"/>
          <w:lang w:val="ru-RU"/>
        </w:rPr>
        <w:t xml:space="preserve"> </w:t>
      </w:r>
      <w:r w:rsidRPr="00ED4164">
        <w:rPr>
          <w:spacing w:val="-1"/>
          <w:lang w:val="ru-RU"/>
        </w:rPr>
        <w:t>период</w:t>
      </w:r>
      <w:r w:rsidRPr="00ED4164">
        <w:rPr>
          <w:spacing w:val="9"/>
          <w:lang w:val="ru-RU"/>
        </w:rPr>
        <w:t xml:space="preserve"> </w:t>
      </w:r>
      <w:r w:rsidRPr="00ED4164">
        <w:rPr>
          <w:spacing w:val="-1"/>
          <w:lang w:val="ru-RU"/>
        </w:rPr>
        <w:t>образовательной</w:t>
      </w:r>
      <w:r w:rsidRPr="00ED4164">
        <w:rPr>
          <w:spacing w:val="91"/>
          <w:lang w:val="ru-RU"/>
        </w:rPr>
        <w:t xml:space="preserve"> </w:t>
      </w:r>
      <w:r w:rsidRPr="00ED4164">
        <w:rPr>
          <w:spacing w:val="-1"/>
          <w:lang w:val="ru-RU"/>
        </w:rPr>
        <w:t>деятельности.</w:t>
      </w:r>
      <w:r w:rsidRPr="00ED4164">
        <w:rPr>
          <w:spacing w:val="4"/>
          <w:lang w:val="ru-RU"/>
        </w:rPr>
        <w:t xml:space="preserve"> </w:t>
      </w:r>
      <w:r w:rsidRPr="00ED4164">
        <w:rPr>
          <w:spacing w:val="-1"/>
          <w:lang w:val="ru-RU"/>
        </w:rPr>
        <w:t>Особенностью</w:t>
      </w:r>
      <w:r w:rsidRPr="00ED4164">
        <w:rPr>
          <w:spacing w:val="5"/>
          <w:lang w:val="ru-RU"/>
        </w:rPr>
        <w:t xml:space="preserve"> </w:t>
      </w:r>
      <w:r w:rsidRPr="00ED4164">
        <w:rPr>
          <w:spacing w:val="-1"/>
          <w:lang w:val="ru-RU"/>
        </w:rPr>
        <w:t>образовательной</w:t>
      </w:r>
      <w:r w:rsidRPr="00ED4164">
        <w:rPr>
          <w:spacing w:val="3"/>
          <w:lang w:val="ru-RU"/>
        </w:rPr>
        <w:t xml:space="preserve"> </w:t>
      </w:r>
      <w:r w:rsidRPr="00ED4164">
        <w:rPr>
          <w:spacing w:val="-1"/>
          <w:lang w:val="ru-RU"/>
        </w:rPr>
        <w:t>ситуации</w:t>
      </w:r>
      <w:r w:rsidRPr="00ED4164">
        <w:rPr>
          <w:spacing w:val="5"/>
          <w:lang w:val="ru-RU"/>
        </w:rPr>
        <w:t xml:space="preserve"> </w:t>
      </w:r>
      <w:r w:rsidRPr="00ED4164">
        <w:rPr>
          <w:spacing w:val="-1"/>
          <w:lang w:val="ru-RU"/>
        </w:rPr>
        <w:t>является</w:t>
      </w:r>
      <w:r w:rsidRPr="00ED4164">
        <w:rPr>
          <w:spacing w:val="4"/>
          <w:lang w:val="ru-RU"/>
        </w:rPr>
        <w:t xml:space="preserve"> </w:t>
      </w:r>
      <w:r w:rsidRPr="00ED4164">
        <w:rPr>
          <w:spacing w:val="-1"/>
          <w:lang w:val="ru-RU"/>
        </w:rPr>
        <w:t>появление</w:t>
      </w:r>
      <w:r w:rsidRPr="00ED4164">
        <w:rPr>
          <w:spacing w:val="79"/>
          <w:lang w:val="ru-RU"/>
        </w:rPr>
        <w:t xml:space="preserve"> </w:t>
      </w:r>
      <w:r w:rsidRPr="00ED4164">
        <w:rPr>
          <w:spacing w:val="-1"/>
          <w:lang w:val="ru-RU"/>
        </w:rPr>
        <w:t>образовательного</w:t>
      </w:r>
      <w:r w:rsidRPr="00ED4164">
        <w:rPr>
          <w:spacing w:val="21"/>
          <w:lang w:val="ru-RU"/>
        </w:rPr>
        <w:t xml:space="preserve"> </w:t>
      </w:r>
      <w:r w:rsidRPr="00ED4164">
        <w:rPr>
          <w:spacing w:val="-1"/>
          <w:lang w:val="ru-RU"/>
        </w:rPr>
        <w:t>результата</w:t>
      </w:r>
      <w:r w:rsidRPr="00ED4164">
        <w:rPr>
          <w:spacing w:val="20"/>
          <w:lang w:val="ru-RU"/>
        </w:rPr>
        <w:t xml:space="preserve"> </w:t>
      </w:r>
      <w:r w:rsidRPr="00ED4164">
        <w:rPr>
          <w:spacing w:val="-1"/>
          <w:lang w:val="ru-RU"/>
        </w:rPr>
        <w:t>(продукта)</w:t>
      </w:r>
      <w:r w:rsidRPr="00ED4164">
        <w:rPr>
          <w:spacing w:val="23"/>
          <w:lang w:val="ru-RU"/>
        </w:rPr>
        <w:t xml:space="preserve"> </w:t>
      </w:r>
      <w:r w:rsidRPr="00ED4164">
        <w:rPr>
          <w:lang w:val="ru-RU"/>
        </w:rPr>
        <w:t>в</w:t>
      </w:r>
      <w:r w:rsidRPr="00ED4164">
        <w:rPr>
          <w:spacing w:val="20"/>
          <w:lang w:val="ru-RU"/>
        </w:rPr>
        <w:t xml:space="preserve"> </w:t>
      </w:r>
      <w:r w:rsidRPr="00ED4164">
        <w:rPr>
          <w:lang w:val="ru-RU"/>
        </w:rPr>
        <w:t>ходе</w:t>
      </w:r>
      <w:r w:rsidRPr="00ED4164">
        <w:rPr>
          <w:spacing w:val="20"/>
          <w:lang w:val="ru-RU"/>
        </w:rPr>
        <w:t xml:space="preserve"> </w:t>
      </w:r>
      <w:r w:rsidRPr="00ED4164">
        <w:rPr>
          <w:spacing w:val="-1"/>
          <w:lang w:val="ru-RU"/>
        </w:rPr>
        <w:t>специально</w:t>
      </w:r>
      <w:r w:rsidRPr="00ED4164">
        <w:rPr>
          <w:spacing w:val="18"/>
          <w:lang w:val="ru-RU"/>
        </w:rPr>
        <w:t xml:space="preserve"> </w:t>
      </w:r>
      <w:r w:rsidRPr="00ED4164">
        <w:rPr>
          <w:spacing w:val="-1"/>
          <w:lang w:val="ru-RU"/>
        </w:rPr>
        <w:t>организованного</w:t>
      </w:r>
      <w:r w:rsidRPr="00ED4164">
        <w:rPr>
          <w:spacing w:val="87"/>
          <w:lang w:val="ru-RU"/>
        </w:rPr>
        <w:t xml:space="preserve"> </w:t>
      </w:r>
      <w:r w:rsidRPr="00ED4164">
        <w:rPr>
          <w:spacing w:val="-1"/>
          <w:lang w:val="ru-RU"/>
        </w:rPr>
        <w:t>взаимодействия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1"/>
          <w:lang w:val="ru-RU"/>
        </w:rPr>
        <w:t>воспитателя</w:t>
      </w:r>
      <w:r w:rsidRPr="00ED4164">
        <w:rPr>
          <w:spacing w:val="31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29"/>
          <w:lang w:val="ru-RU"/>
        </w:rPr>
        <w:t xml:space="preserve"> </w:t>
      </w:r>
      <w:r w:rsidRPr="00ED4164">
        <w:rPr>
          <w:spacing w:val="-1"/>
          <w:lang w:val="ru-RU"/>
        </w:rPr>
        <w:t>ребенка.</w:t>
      </w:r>
      <w:r w:rsidRPr="00ED4164">
        <w:rPr>
          <w:spacing w:val="28"/>
          <w:lang w:val="ru-RU"/>
        </w:rPr>
        <w:t xml:space="preserve"> </w:t>
      </w:r>
      <w:proofErr w:type="gramStart"/>
      <w:r w:rsidRPr="00ED4164">
        <w:rPr>
          <w:spacing w:val="-1"/>
          <w:lang w:val="ru-RU"/>
        </w:rPr>
        <w:t>Такие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2"/>
          <w:lang w:val="ru-RU"/>
        </w:rPr>
        <w:t>продукты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1"/>
          <w:lang w:val="ru-RU"/>
        </w:rPr>
        <w:t>могут</w:t>
      </w:r>
      <w:r w:rsidRPr="00ED4164">
        <w:rPr>
          <w:spacing w:val="31"/>
          <w:lang w:val="ru-RU"/>
        </w:rPr>
        <w:t xml:space="preserve"> </w:t>
      </w:r>
      <w:r w:rsidRPr="00ED4164">
        <w:rPr>
          <w:lang w:val="ru-RU"/>
        </w:rPr>
        <w:t>быть</w:t>
      </w:r>
      <w:r w:rsidRPr="00ED4164">
        <w:rPr>
          <w:spacing w:val="32"/>
          <w:lang w:val="ru-RU"/>
        </w:rPr>
        <w:t xml:space="preserve"> </w:t>
      </w:r>
      <w:r w:rsidRPr="00ED4164">
        <w:rPr>
          <w:spacing w:val="-1"/>
          <w:lang w:val="ru-RU"/>
        </w:rPr>
        <w:t>как</w:t>
      </w:r>
      <w:r w:rsidRPr="00ED4164">
        <w:rPr>
          <w:spacing w:val="69"/>
          <w:lang w:val="ru-RU"/>
        </w:rPr>
        <w:t xml:space="preserve"> </w:t>
      </w:r>
      <w:r w:rsidRPr="00ED4164">
        <w:rPr>
          <w:spacing w:val="-1"/>
          <w:lang w:val="ru-RU"/>
        </w:rPr>
        <w:t>материальными</w:t>
      </w:r>
      <w:r w:rsidRPr="00ED4164">
        <w:rPr>
          <w:spacing w:val="7"/>
          <w:lang w:val="ru-RU"/>
        </w:rPr>
        <w:t xml:space="preserve"> </w:t>
      </w:r>
      <w:r w:rsidRPr="00ED4164">
        <w:rPr>
          <w:spacing w:val="-1"/>
          <w:lang w:val="ru-RU"/>
        </w:rPr>
        <w:t>(рассказ,</w:t>
      </w:r>
      <w:r w:rsidRPr="00ED4164">
        <w:rPr>
          <w:spacing w:val="6"/>
          <w:lang w:val="ru-RU"/>
        </w:rPr>
        <w:t xml:space="preserve"> </w:t>
      </w:r>
      <w:r w:rsidRPr="00ED4164">
        <w:rPr>
          <w:spacing w:val="-1"/>
          <w:lang w:val="ru-RU"/>
        </w:rPr>
        <w:t>рисунок,</w:t>
      </w:r>
      <w:r w:rsidRPr="00ED4164">
        <w:rPr>
          <w:spacing w:val="6"/>
          <w:lang w:val="ru-RU"/>
        </w:rPr>
        <w:t xml:space="preserve"> </w:t>
      </w:r>
      <w:r w:rsidRPr="00ED4164">
        <w:rPr>
          <w:spacing w:val="-1"/>
          <w:lang w:val="ru-RU"/>
        </w:rPr>
        <w:t>поделка,</w:t>
      </w:r>
      <w:r w:rsidRPr="00ED4164">
        <w:rPr>
          <w:spacing w:val="9"/>
          <w:lang w:val="ru-RU"/>
        </w:rPr>
        <w:t xml:space="preserve"> </w:t>
      </w:r>
      <w:r w:rsidRPr="00ED4164">
        <w:rPr>
          <w:lang w:val="ru-RU"/>
        </w:rPr>
        <w:t>коллаж,</w:t>
      </w:r>
      <w:r w:rsidRPr="00ED4164">
        <w:rPr>
          <w:spacing w:val="6"/>
          <w:lang w:val="ru-RU"/>
        </w:rPr>
        <w:t xml:space="preserve"> </w:t>
      </w:r>
      <w:r w:rsidRPr="00ED4164">
        <w:rPr>
          <w:spacing w:val="-1"/>
          <w:lang w:val="ru-RU"/>
        </w:rPr>
        <w:t>экспонат</w:t>
      </w:r>
      <w:r w:rsidRPr="00ED4164">
        <w:rPr>
          <w:spacing w:val="7"/>
          <w:lang w:val="ru-RU"/>
        </w:rPr>
        <w:t xml:space="preserve"> </w:t>
      </w:r>
      <w:r w:rsidRPr="00ED4164">
        <w:rPr>
          <w:lang w:val="ru-RU"/>
        </w:rPr>
        <w:t>для</w:t>
      </w:r>
      <w:r w:rsidRPr="00ED4164">
        <w:rPr>
          <w:spacing w:val="5"/>
          <w:lang w:val="ru-RU"/>
        </w:rPr>
        <w:t xml:space="preserve"> </w:t>
      </w:r>
      <w:r w:rsidRPr="00ED4164">
        <w:rPr>
          <w:spacing w:val="-1"/>
          <w:lang w:val="ru-RU"/>
        </w:rPr>
        <w:t>выставки),</w:t>
      </w:r>
      <w:r w:rsidRPr="00ED4164">
        <w:rPr>
          <w:spacing w:val="6"/>
          <w:lang w:val="ru-RU"/>
        </w:rPr>
        <w:t xml:space="preserve"> </w:t>
      </w:r>
      <w:r w:rsidRPr="00ED4164">
        <w:rPr>
          <w:spacing w:val="-1"/>
          <w:lang w:val="ru-RU"/>
        </w:rPr>
        <w:t>так</w:t>
      </w:r>
      <w:r w:rsidRPr="00ED4164">
        <w:rPr>
          <w:spacing w:val="7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75"/>
          <w:lang w:val="ru-RU"/>
        </w:rPr>
        <w:t xml:space="preserve"> </w:t>
      </w:r>
      <w:r w:rsidRPr="00ED4164">
        <w:rPr>
          <w:spacing w:val="-1"/>
          <w:lang w:val="ru-RU"/>
        </w:rPr>
        <w:t>нематериальными</w:t>
      </w:r>
      <w:r w:rsidRPr="00ED4164">
        <w:rPr>
          <w:spacing w:val="3"/>
          <w:lang w:val="ru-RU"/>
        </w:rPr>
        <w:t xml:space="preserve"> </w:t>
      </w:r>
      <w:r w:rsidRPr="00ED4164">
        <w:rPr>
          <w:lang w:val="ru-RU"/>
        </w:rPr>
        <w:t>(новое</w:t>
      </w:r>
      <w:r w:rsidRPr="00ED4164">
        <w:rPr>
          <w:spacing w:val="1"/>
          <w:lang w:val="ru-RU"/>
        </w:rPr>
        <w:t xml:space="preserve"> </w:t>
      </w:r>
      <w:r w:rsidRPr="00ED4164">
        <w:rPr>
          <w:spacing w:val="-1"/>
          <w:lang w:val="ru-RU"/>
        </w:rPr>
        <w:t>знание,</w:t>
      </w:r>
      <w:r w:rsidRPr="00ED4164">
        <w:rPr>
          <w:spacing w:val="2"/>
          <w:lang w:val="ru-RU"/>
        </w:rPr>
        <w:t xml:space="preserve"> </w:t>
      </w:r>
      <w:r w:rsidRPr="00ED4164">
        <w:rPr>
          <w:spacing w:val="-1"/>
          <w:lang w:val="ru-RU"/>
        </w:rPr>
        <w:t>образ,</w:t>
      </w:r>
      <w:r w:rsidRPr="00ED4164">
        <w:rPr>
          <w:spacing w:val="2"/>
          <w:lang w:val="ru-RU"/>
        </w:rPr>
        <w:t xml:space="preserve"> </w:t>
      </w:r>
      <w:r w:rsidRPr="00ED4164">
        <w:rPr>
          <w:spacing w:val="-1"/>
          <w:lang w:val="ru-RU"/>
        </w:rPr>
        <w:t>идея,</w:t>
      </w:r>
      <w:r w:rsidRPr="00ED4164">
        <w:rPr>
          <w:spacing w:val="2"/>
          <w:lang w:val="ru-RU"/>
        </w:rPr>
        <w:t xml:space="preserve"> </w:t>
      </w:r>
      <w:r w:rsidRPr="00ED4164">
        <w:rPr>
          <w:spacing w:val="-1"/>
          <w:lang w:val="ru-RU"/>
        </w:rPr>
        <w:t>отношение,</w:t>
      </w:r>
      <w:r w:rsidRPr="00ED4164">
        <w:rPr>
          <w:spacing w:val="2"/>
          <w:lang w:val="ru-RU"/>
        </w:rPr>
        <w:t xml:space="preserve"> </w:t>
      </w:r>
      <w:r w:rsidRPr="00ED4164">
        <w:rPr>
          <w:spacing w:val="-1"/>
          <w:lang w:val="ru-RU"/>
        </w:rPr>
        <w:t>переживание).</w:t>
      </w:r>
      <w:proofErr w:type="gramEnd"/>
      <w:r w:rsidRPr="00ED4164">
        <w:rPr>
          <w:spacing w:val="1"/>
          <w:lang w:val="ru-RU"/>
        </w:rPr>
        <w:t xml:space="preserve"> </w:t>
      </w:r>
      <w:r w:rsidRPr="00ED4164">
        <w:rPr>
          <w:spacing w:val="-1"/>
          <w:lang w:val="ru-RU"/>
        </w:rPr>
        <w:t>Ориентация</w:t>
      </w:r>
      <w:r w:rsidRPr="00ED4164">
        <w:rPr>
          <w:spacing w:val="2"/>
          <w:lang w:val="ru-RU"/>
        </w:rPr>
        <w:t xml:space="preserve"> </w:t>
      </w:r>
      <w:r w:rsidRPr="00ED4164">
        <w:rPr>
          <w:lang w:val="ru-RU"/>
        </w:rPr>
        <w:t>на</w:t>
      </w:r>
      <w:r w:rsidRPr="00ED4164">
        <w:rPr>
          <w:spacing w:val="91"/>
          <w:lang w:val="ru-RU"/>
        </w:rPr>
        <w:t xml:space="preserve"> </w:t>
      </w:r>
      <w:r w:rsidRPr="00ED4164">
        <w:rPr>
          <w:spacing w:val="-1"/>
          <w:lang w:val="ru-RU"/>
        </w:rPr>
        <w:t>конечный</w:t>
      </w:r>
      <w:r w:rsidRPr="00ED4164">
        <w:rPr>
          <w:lang w:val="ru-RU"/>
        </w:rPr>
        <w:t xml:space="preserve"> </w:t>
      </w:r>
      <w:r w:rsidRPr="00ED4164">
        <w:rPr>
          <w:spacing w:val="-2"/>
          <w:lang w:val="ru-RU"/>
        </w:rPr>
        <w:t>продукт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определяет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технологию</w:t>
      </w:r>
      <w:r w:rsidRPr="00ED4164">
        <w:rPr>
          <w:spacing w:val="4"/>
          <w:lang w:val="ru-RU"/>
        </w:rPr>
        <w:t xml:space="preserve"> </w:t>
      </w:r>
      <w:r w:rsidRPr="00ED4164">
        <w:rPr>
          <w:spacing w:val="-1"/>
          <w:lang w:val="ru-RU"/>
        </w:rPr>
        <w:t>создания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образовательных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ситуаций.</w:t>
      </w:r>
    </w:p>
    <w:p w:rsidR="001E7A6F" w:rsidRDefault="001E7A6F" w:rsidP="001E7A6F">
      <w:pPr>
        <w:spacing w:after="0" w:line="240" w:lineRule="auto"/>
        <w:ind w:left="102" w:right="110" w:firstLine="707"/>
        <w:jc w:val="both"/>
        <w:rPr>
          <w:b/>
        </w:rPr>
      </w:pPr>
      <w:r w:rsidRPr="00ED4164">
        <w:rPr>
          <w:rFonts w:ascii="Times New Roman" w:hAnsi="Times New Roman"/>
          <w:b/>
          <w:sz w:val="24"/>
        </w:rPr>
        <w:t>Непосредственно</w:t>
      </w:r>
      <w:r w:rsidRPr="00ED4164">
        <w:rPr>
          <w:rFonts w:ascii="Times New Roman" w:hAnsi="Times New Roman"/>
          <w:b/>
          <w:spacing w:val="28"/>
          <w:sz w:val="24"/>
        </w:rPr>
        <w:t xml:space="preserve"> </w:t>
      </w:r>
      <w:r w:rsidRPr="00ED4164">
        <w:rPr>
          <w:rFonts w:ascii="Times New Roman" w:hAnsi="Times New Roman"/>
          <w:b/>
          <w:spacing w:val="-1"/>
          <w:sz w:val="24"/>
        </w:rPr>
        <w:t>образовательная</w:t>
      </w:r>
      <w:r w:rsidRPr="00ED4164">
        <w:rPr>
          <w:rFonts w:ascii="Times New Roman" w:hAnsi="Times New Roman"/>
          <w:b/>
          <w:spacing w:val="28"/>
          <w:sz w:val="24"/>
        </w:rPr>
        <w:t xml:space="preserve"> </w:t>
      </w:r>
      <w:r w:rsidRPr="00ED4164">
        <w:rPr>
          <w:rFonts w:ascii="Times New Roman" w:hAnsi="Times New Roman"/>
          <w:b/>
          <w:spacing w:val="-1"/>
          <w:sz w:val="24"/>
        </w:rPr>
        <w:t>деятельность</w:t>
      </w:r>
      <w:r w:rsidRPr="00ED4164">
        <w:rPr>
          <w:rFonts w:ascii="Times New Roman" w:hAnsi="Times New Roman"/>
          <w:b/>
          <w:spacing w:val="32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основана</w:t>
      </w:r>
      <w:r w:rsidRPr="00ED4164">
        <w:rPr>
          <w:rFonts w:ascii="Times New Roman" w:hAnsi="Times New Roman"/>
          <w:spacing w:val="27"/>
          <w:sz w:val="24"/>
        </w:rPr>
        <w:t xml:space="preserve"> </w:t>
      </w:r>
      <w:r w:rsidRPr="00ED4164">
        <w:rPr>
          <w:rFonts w:ascii="Times New Roman" w:hAnsi="Times New Roman"/>
          <w:sz w:val="24"/>
        </w:rPr>
        <w:t>на</w:t>
      </w:r>
      <w:r w:rsidRPr="00ED4164">
        <w:rPr>
          <w:rFonts w:ascii="Times New Roman" w:hAnsi="Times New Roman"/>
          <w:spacing w:val="27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организации</w:t>
      </w:r>
      <w:r w:rsidRPr="00ED4164">
        <w:rPr>
          <w:rFonts w:ascii="Times New Roman" w:hAnsi="Times New Roman"/>
          <w:spacing w:val="67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 xml:space="preserve">педагогом </w:t>
      </w:r>
      <w:r w:rsidRPr="00ED4164">
        <w:rPr>
          <w:rFonts w:ascii="Times New Roman" w:hAnsi="Times New Roman"/>
          <w:sz w:val="24"/>
        </w:rPr>
        <w:t xml:space="preserve">видов </w:t>
      </w:r>
      <w:r w:rsidRPr="00ED4164">
        <w:rPr>
          <w:rFonts w:ascii="Times New Roman" w:hAnsi="Times New Roman"/>
          <w:spacing w:val="-1"/>
          <w:sz w:val="24"/>
        </w:rPr>
        <w:t>деятельности,</w:t>
      </w:r>
      <w:r w:rsidRPr="00ED4164">
        <w:rPr>
          <w:rFonts w:ascii="Times New Roman" w:hAnsi="Times New Roman"/>
          <w:spacing w:val="-3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заданных</w:t>
      </w:r>
      <w:r w:rsidRPr="00ED4164">
        <w:rPr>
          <w:rFonts w:ascii="Times New Roman" w:hAnsi="Times New Roman"/>
          <w:spacing w:val="2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ФГОС</w:t>
      </w:r>
      <w:r w:rsidRPr="00ED4164">
        <w:rPr>
          <w:rFonts w:ascii="Times New Roman" w:hAnsi="Times New Roman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дошкольного</w:t>
      </w:r>
      <w:r w:rsidRPr="00ED4164">
        <w:rPr>
          <w:rFonts w:ascii="Times New Roman" w:hAnsi="Times New Roman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образования.</w:t>
      </w:r>
    </w:p>
    <w:p w:rsidR="001E7A6F" w:rsidRPr="001E7A6F" w:rsidRDefault="001E7A6F" w:rsidP="001E7A6F">
      <w:pPr>
        <w:spacing w:after="0" w:line="240" w:lineRule="auto"/>
        <w:ind w:left="102"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6F">
        <w:rPr>
          <w:rFonts w:ascii="Times New Roman" w:hAnsi="Times New Roman" w:cs="Times New Roman"/>
          <w:b/>
          <w:sz w:val="24"/>
          <w:szCs w:val="24"/>
        </w:rPr>
        <w:t>Игровая</w:t>
      </w:r>
      <w:r w:rsidRPr="001E7A6F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деятельность</w:t>
      </w:r>
      <w:r w:rsidRPr="001E7A6F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1E7A6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ведущей</w:t>
      </w:r>
      <w:r w:rsidRPr="001E7A6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деятельностью</w:t>
      </w:r>
      <w:r w:rsidRPr="001E7A6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ребенка</w:t>
      </w:r>
      <w:r w:rsidRPr="001E7A6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E7A6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возраста.</w:t>
      </w:r>
      <w:r w:rsidRPr="001E7A6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1E7A6F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Коммуникативная</w:t>
      </w:r>
      <w:r w:rsidRPr="001E7A6F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деятельность</w:t>
      </w:r>
      <w:r w:rsidRPr="001E7A6F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направлена</w:t>
      </w:r>
      <w:r w:rsidRPr="001E7A6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на</w:t>
      </w:r>
      <w:r w:rsidRPr="001E7A6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1E7A6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задач,</w:t>
      </w:r>
      <w:r w:rsidRPr="001E7A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связанных</w:t>
      </w:r>
      <w:r w:rsidRPr="001E7A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развитием</w:t>
      </w:r>
      <w:r w:rsidRPr="001E7A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свободного</w:t>
      </w:r>
      <w:r w:rsidRPr="001E7A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общения</w:t>
      </w:r>
      <w:r w:rsidRPr="001E7A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E7A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и</w:t>
      </w:r>
      <w:r w:rsidRPr="001E7A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освоением</w:t>
      </w:r>
      <w:r w:rsidRPr="001E7A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1E7A6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компонентов</w:t>
      </w:r>
      <w:r w:rsidRPr="001E7A6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устной</w:t>
      </w:r>
      <w:r w:rsidRPr="001E7A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речи,</w:t>
      </w:r>
      <w:r w:rsidRPr="001E7A6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освоение</w:t>
      </w:r>
      <w:r w:rsidRPr="001E7A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культуры</w:t>
      </w:r>
      <w:r w:rsidRPr="001E7A6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общения</w:t>
      </w:r>
      <w:r w:rsidRPr="001E7A6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и</w:t>
      </w:r>
      <w:r w:rsidRPr="001E7A6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этикета,</w:t>
      </w:r>
      <w:r w:rsidRPr="001E7A6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воспитание</w:t>
      </w:r>
      <w:r w:rsidRPr="001E7A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толерантности,</w:t>
      </w:r>
      <w:r w:rsidRPr="001E7A6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подготовки</w:t>
      </w:r>
      <w:r w:rsidRPr="001E7A6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к</w:t>
      </w:r>
      <w:r w:rsidRPr="001E7A6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обучению</w:t>
      </w:r>
      <w:r w:rsidRPr="001E7A6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грамоте</w:t>
      </w:r>
      <w:r w:rsidRPr="001E7A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(в</w:t>
      </w:r>
      <w:r w:rsidRPr="001E7A6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старшем</w:t>
      </w:r>
      <w:r w:rsidRPr="001E7A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дошкольном</w:t>
      </w:r>
      <w:r w:rsidRPr="001E7A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возрасте).</w:t>
      </w:r>
    </w:p>
    <w:p w:rsidR="001E7A6F" w:rsidRPr="00ED4164" w:rsidRDefault="001E7A6F" w:rsidP="001E7A6F">
      <w:pPr>
        <w:pStyle w:val="a7"/>
        <w:ind w:right="110" w:firstLine="707"/>
        <w:jc w:val="both"/>
        <w:rPr>
          <w:lang w:val="ru-RU"/>
        </w:rPr>
      </w:pPr>
      <w:r w:rsidRPr="00ED4164">
        <w:rPr>
          <w:b/>
          <w:spacing w:val="-1"/>
          <w:lang w:val="ru-RU"/>
        </w:rPr>
        <w:t>Познавательно-исследовательская</w:t>
      </w:r>
      <w:r w:rsidRPr="00ED4164">
        <w:rPr>
          <w:b/>
          <w:spacing w:val="16"/>
          <w:lang w:val="ru-RU"/>
        </w:rPr>
        <w:t xml:space="preserve"> </w:t>
      </w:r>
      <w:r w:rsidRPr="00ED4164">
        <w:rPr>
          <w:b/>
          <w:spacing w:val="-1"/>
          <w:lang w:val="ru-RU"/>
        </w:rPr>
        <w:t>деятельность</w:t>
      </w:r>
      <w:r w:rsidRPr="00ED4164">
        <w:rPr>
          <w:b/>
          <w:spacing w:val="19"/>
          <w:lang w:val="ru-RU"/>
        </w:rPr>
        <w:t xml:space="preserve"> </w:t>
      </w:r>
      <w:r w:rsidRPr="00ED4164">
        <w:rPr>
          <w:spacing w:val="-1"/>
          <w:lang w:val="ru-RU"/>
        </w:rPr>
        <w:t>включает</w:t>
      </w:r>
      <w:r w:rsidRPr="00ED4164">
        <w:rPr>
          <w:spacing w:val="17"/>
          <w:lang w:val="ru-RU"/>
        </w:rPr>
        <w:t xml:space="preserve"> </w:t>
      </w:r>
      <w:r w:rsidRPr="00ED4164">
        <w:rPr>
          <w:lang w:val="ru-RU"/>
        </w:rPr>
        <w:t>в</w:t>
      </w:r>
      <w:r w:rsidRPr="00ED4164">
        <w:rPr>
          <w:spacing w:val="16"/>
          <w:lang w:val="ru-RU"/>
        </w:rPr>
        <w:t xml:space="preserve"> </w:t>
      </w:r>
      <w:r w:rsidRPr="00ED4164">
        <w:rPr>
          <w:lang w:val="ru-RU"/>
        </w:rPr>
        <w:t>себя</w:t>
      </w:r>
      <w:r w:rsidRPr="00ED4164">
        <w:rPr>
          <w:spacing w:val="16"/>
          <w:lang w:val="ru-RU"/>
        </w:rPr>
        <w:t xml:space="preserve"> </w:t>
      </w:r>
      <w:r w:rsidRPr="00ED4164">
        <w:rPr>
          <w:lang w:val="ru-RU"/>
        </w:rPr>
        <w:t>широкое</w:t>
      </w:r>
      <w:r w:rsidRPr="00ED4164">
        <w:rPr>
          <w:spacing w:val="79"/>
          <w:lang w:val="ru-RU"/>
        </w:rPr>
        <w:t xml:space="preserve"> </w:t>
      </w:r>
      <w:r w:rsidRPr="00ED4164">
        <w:rPr>
          <w:spacing w:val="-1"/>
          <w:lang w:val="ru-RU"/>
        </w:rPr>
        <w:t>познание</w:t>
      </w:r>
      <w:r w:rsidRPr="00ED4164">
        <w:rPr>
          <w:spacing w:val="1"/>
          <w:lang w:val="ru-RU"/>
        </w:rPr>
        <w:t xml:space="preserve"> </w:t>
      </w:r>
      <w:r w:rsidRPr="00ED4164">
        <w:rPr>
          <w:spacing w:val="-1"/>
          <w:lang w:val="ru-RU"/>
        </w:rPr>
        <w:t>детьми</w:t>
      </w:r>
      <w:r w:rsidRPr="00ED4164">
        <w:rPr>
          <w:spacing w:val="3"/>
          <w:lang w:val="ru-RU"/>
        </w:rPr>
        <w:t xml:space="preserve"> </w:t>
      </w:r>
      <w:r w:rsidRPr="00ED4164">
        <w:rPr>
          <w:spacing w:val="-1"/>
          <w:lang w:val="ru-RU"/>
        </w:rPr>
        <w:t>объектов</w:t>
      </w:r>
      <w:r w:rsidRPr="00ED4164">
        <w:rPr>
          <w:spacing w:val="1"/>
          <w:lang w:val="ru-RU"/>
        </w:rPr>
        <w:t xml:space="preserve"> </w:t>
      </w:r>
      <w:r w:rsidRPr="00ED4164">
        <w:rPr>
          <w:lang w:val="ru-RU"/>
        </w:rPr>
        <w:t xml:space="preserve">живой и </w:t>
      </w:r>
      <w:r w:rsidRPr="00ED4164">
        <w:rPr>
          <w:spacing w:val="-1"/>
          <w:lang w:val="ru-RU"/>
        </w:rPr>
        <w:t>неживой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природы,</w:t>
      </w:r>
      <w:r w:rsidRPr="00ED4164">
        <w:rPr>
          <w:spacing w:val="1"/>
          <w:lang w:val="ru-RU"/>
        </w:rPr>
        <w:t xml:space="preserve"> </w:t>
      </w:r>
      <w:r w:rsidRPr="00ED4164">
        <w:rPr>
          <w:spacing w:val="-1"/>
          <w:lang w:val="ru-RU"/>
        </w:rPr>
        <w:t>предметного</w:t>
      </w:r>
      <w:r w:rsidRPr="00ED4164">
        <w:rPr>
          <w:lang w:val="ru-RU"/>
        </w:rPr>
        <w:t xml:space="preserve"> и </w:t>
      </w:r>
      <w:r w:rsidRPr="00ED4164">
        <w:rPr>
          <w:spacing w:val="-1"/>
          <w:lang w:val="ru-RU"/>
        </w:rPr>
        <w:t>социального мира</w:t>
      </w:r>
      <w:r w:rsidRPr="00ED4164">
        <w:rPr>
          <w:spacing w:val="85"/>
          <w:lang w:val="ru-RU"/>
        </w:rPr>
        <w:t xml:space="preserve"> </w:t>
      </w:r>
      <w:r w:rsidRPr="00ED4164">
        <w:rPr>
          <w:spacing w:val="-1"/>
          <w:lang w:val="ru-RU"/>
        </w:rPr>
        <w:t>(мира</w:t>
      </w:r>
      <w:r w:rsidRPr="00ED4164">
        <w:rPr>
          <w:spacing w:val="44"/>
          <w:lang w:val="ru-RU"/>
        </w:rPr>
        <w:t xml:space="preserve"> </w:t>
      </w:r>
      <w:r w:rsidRPr="00ED4164">
        <w:rPr>
          <w:spacing w:val="-1"/>
          <w:lang w:val="ru-RU"/>
        </w:rPr>
        <w:t>взрослых</w:t>
      </w:r>
      <w:r w:rsidRPr="00ED4164">
        <w:rPr>
          <w:spacing w:val="47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46"/>
          <w:lang w:val="ru-RU"/>
        </w:rPr>
        <w:t xml:space="preserve"> </w:t>
      </w:r>
      <w:r w:rsidRPr="00ED4164">
        <w:rPr>
          <w:spacing w:val="-1"/>
          <w:lang w:val="ru-RU"/>
        </w:rPr>
        <w:t>детей,</w:t>
      </w:r>
      <w:r w:rsidRPr="00ED4164">
        <w:rPr>
          <w:spacing w:val="45"/>
          <w:lang w:val="ru-RU"/>
        </w:rPr>
        <w:t xml:space="preserve"> </w:t>
      </w:r>
      <w:r w:rsidRPr="00ED4164">
        <w:rPr>
          <w:spacing w:val="-1"/>
          <w:lang w:val="ru-RU"/>
        </w:rPr>
        <w:t>деятельности</w:t>
      </w:r>
      <w:r w:rsidRPr="00ED4164">
        <w:rPr>
          <w:spacing w:val="46"/>
          <w:lang w:val="ru-RU"/>
        </w:rPr>
        <w:t xml:space="preserve"> </w:t>
      </w:r>
      <w:r w:rsidRPr="00ED4164">
        <w:rPr>
          <w:spacing w:val="-1"/>
          <w:lang w:val="ru-RU"/>
        </w:rPr>
        <w:t>людей,</w:t>
      </w:r>
      <w:r w:rsidRPr="00ED4164">
        <w:rPr>
          <w:spacing w:val="45"/>
          <w:lang w:val="ru-RU"/>
        </w:rPr>
        <w:t xml:space="preserve"> </w:t>
      </w:r>
      <w:r w:rsidRPr="00ED4164">
        <w:rPr>
          <w:spacing w:val="-1"/>
          <w:lang w:val="ru-RU"/>
        </w:rPr>
        <w:t>знакомство</w:t>
      </w:r>
      <w:r w:rsidRPr="00ED4164">
        <w:rPr>
          <w:spacing w:val="44"/>
          <w:lang w:val="ru-RU"/>
        </w:rPr>
        <w:t xml:space="preserve"> </w:t>
      </w:r>
      <w:r w:rsidRPr="00ED4164">
        <w:rPr>
          <w:lang w:val="ru-RU"/>
        </w:rPr>
        <w:t>с</w:t>
      </w:r>
      <w:r w:rsidRPr="00ED4164">
        <w:rPr>
          <w:spacing w:val="46"/>
          <w:lang w:val="ru-RU"/>
        </w:rPr>
        <w:t xml:space="preserve"> </w:t>
      </w:r>
      <w:r w:rsidRPr="00ED4164">
        <w:rPr>
          <w:spacing w:val="-1"/>
          <w:lang w:val="ru-RU"/>
        </w:rPr>
        <w:t>семьей</w:t>
      </w:r>
      <w:r w:rsidRPr="00ED4164">
        <w:rPr>
          <w:spacing w:val="46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75"/>
          <w:lang w:val="ru-RU"/>
        </w:rPr>
        <w:t xml:space="preserve"> </w:t>
      </w:r>
      <w:r w:rsidRPr="00ED4164">
        <w:rPr>
          <w:spacing w:val="-1"/>
          <w:lang w:val="ru-RU"/>
        </w:rPr>
        <w:t>взаимоотношениями</w:t>
      </w:r>
      <w:r w:rsidRPr="00ED4164">
        <w:rPr>
          <w:spacing w:val="46"/>
          <w:lang w:val="ru-RU"/>
        </w:rPr>
        <w:t xml:space="preserve"> </w:t>
      </w:r>
      <w:r w:rsidRPr="00ED4164">
        <w:rPr>
          <w:spacing w:val="-1"/>
          <w:lang w:val="ru-RU"/>
        </w:rPr>
        <w:t>людей,</w:t>
      </w:r>
      <w:r w:rsidRPr="00ED4164">
        <w:rPr>
          <w:spacing w:val="45"/>
          <w:lang w:val="ru-RU"/>
        </w:rPr>
        <w:t xml:space="preserve"> </w:t>
      </w:r>
      <w:r w:rsidRPr="00ED4164">
        <w:rPr>
          <w:lang w:val="ru-RU"/>
        </w:rPr>
        <w:t>городом,</w:t>
      </w:r>
      <w:r w:rsidRPr="00ED4164">
        <w:rPr>
          <w:spacing w:val="44"/>
          <w:lang w:val="ru-RU"/>
        </w:rPr>
        <w:t xml:space="preserve"> </w:t>
      </w:r>
      <w:r w:rsidRPr="00ED4164">
        <w:rPr>
          <w:spacing w:val="-1"/>
          <w:lang w:val="ru-RU"/>
        </w:rPr>
        <w:t>страной</w:t>
      </w:r>
      <w:r w:rsidRPr="00ED4164">
        <w:rPr>
          <w:spacing w:val="46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46"/>
          <w:lang w:val="ru-RU"/>
        </w:rPr>
        <w:t xml:space="preserve"> </w:t>
      </w:r>
      <w:r w:rsidRPr="00ED4164">
        <w:rPr>
          <w:spacing w:val="-1"/>
          <w:lang w:val="ru-RU"/>
        </w:rPr>
        <w:t>другими</w:t>
      </w:r>
      <w:r w:rsidRPr="00ED4164">
        <w:rPr>
          <w:spacing w:val="46"/>
          <w:lang w:val="ru-RU"/>
        </w:rPr>
        <w:t xml:space="preserve"> </w:t>
      </w:r>
      <w:r w:rsidRPr="00ED4164">
        <w:rPr>
          <w:spacing w:val="-1"/>
          <w:lang w:val="ru-RU"/>
        </w:rPr>
        <w:t>странами),</w:t>
      </w:r>
      <w:r w:rsidRPr="00ED4164">
        <w:rPr>
          <w:spacing w:val="44"/>
          <w:lang w:val="ru-RU"/>
        </w:rPr>
        <w:t xml:space="preserve"> </w:t>
      </w:r>
      <w:r w:rsidRPr="00ED4164">
        <w:rPr>
          <w:spacing w:val="-1"/>
          <w:lang w:val="ru-RU"/>
        </w:rPr>
        <w:t>безопасного</w:t>
      </w:r>
      <w:r w:rsidRPr="00ED4164">
        <w:rPr>
          <w:spacing w:val="63"/>
          <w:lang w:val="ru-RU"/>
        </w:rPr>
        <w:t xml:space="preserve"> </w:t>
      </w:r>
      <w:r w:rsidRPr="00ED4164">
        <w:rPr>
          <w:spacing w:val="-1"/>
          <w:lang w:val="ru-RU"/>
        </w:rPr>
        <w:t>поведения,</w:t>
      </w:r>
      <w:r w:rsidRPr="00ED4164">
        <w:rPr>
          <w:spacing w:val="57"/>
          <w:lang w:val="ru-RU"/>
        </w:rPr>
        <w:t xml:space="preserve"> </w:t>
      </w:r>
      <w:r w:rsidRPr="00ED4164">
        <w:rPr>
          <w:spacing w:val="-1"/>
          <w:lang w:val="ru-RU"/>
        </w:rPr>
        <w:t>освоение</w:t>
      </w:r>
      <w:r w:rsidRPr="00ED4164">
        <w:rPr>
          <w:spacing w:val="56"/>
          <w:lang w:val="ru-RU"/>
        </w:rPr>
        <w:t xml:space="preserve"> </w:t>
      </w:r>
      <w:r w:rsidRPr="00ED4164">
        <w:rPr>
          <w:spacing w:val="-1"/>
          <w:lang w:val="ru-RU"/>
        </w:rPr>
        <w:t>средств</w:t>
      </w:r>
      <w:r w:rsidRPr="00ED4164">
        <w:rPr>
          <w:spacing w:val="56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58"/>
          <w:lang w:val="ru-RU"/>
        </w:rPr>
        <w:t xml:space="preserve"> </w:t>
      </w:r>
      <w:r w:rsidRPr="00ED4164">
        <w:rPr>
          <w:lang w:val="ru-RU"/>
        </w:rPr>
        <w:t>способов</w:t>
      </w:r>
      <w:r w:rsidRPr="00ED4164">
        <w:rPr>
          <w:spacing w:val="57"/>
          <w:lang w:val="ru-RU"/>
        </w:rPr>
        <w:t xml:space="preserve"> </w:t>
      </w:r>
      <w:r w:rsidRPr="00ED4164">
        <w:rPr>
          <w:spacing w:val="-1"/>
          <w:lang w:val="ru-RU"/>
        </w:rPr>
        <w:t>познания</w:t>
      </w:r>
      <w:r w:rsidRPr="00ED4164">
        <w:rPr>
          <w:spacing w:val="54"/>
          <w:lang w:val="ru-RU"/>
        </w:rPr>
        <w:t xml:space="preserve"> </w:t>
      </w:r>
      <w:r w:rsidRPr="00ED4164">
        <w:rPr>
          <w:spacing w:val="-1"/>
          <w:lang w:val="ru-RU"/>
        </w:rPr>
        <w:t>(моделирования,</w:t>
      </w:r>
      <w:r w:rsidRPr="00ED4164">
        <w:rPr>
          <w:spacing w:val="69"/>
          <w:lang w:val="ru-RU"/>
        </w:rPr>
        <w:t xml:space="preserve"> </w:t>
      </w:r>
      <w:r w:rsidRPr="00ED4164">
        <w:rPr>
          <w:spacing w:val="-1"/>
          <w:lang w:val="ru-RU"/>
        </w:rPr>
        <w:t xml:space="preserve">экспериментирования), сенсорное </w:t>
      </w:r>
      <w:r w:rsidRPr="00ED4164">
        <w:rPr>
          <w:lang w:val="ru-RU"/>
        </w:rPr>
        <w:t xml:space="preserve">и </w:t>
      </w:r>
      <w:r w:rsidRPr="00ED4164">
        <w:rPr>
          <w:spacing w:val="-1"/>
          <w:lang w:val="ru-RU"/>
        </w:rPr>
        <w:t xml:space="preserve">математическое </w:t>
      </w:r>
      <w:r w:rsidRPr="00ED4164">
        <w:rPr>
          <w:lang w:val="ru-RU"/>
        </w:rPr>
        <w:t>развитие</w:t>
      </w:r>
      <w:r w:rsidRPr="00ED4164">
        <w:rPr>
          <w:spacing w:val="-1"/>
          <w:lang w:val="ru-RU"/>
        </w:rPr>
        <w:t xml:space="preserve"> детей.</w:t>
      </w:r>
    </w:p>
    <w:p w:rsidR="001E7A6F" w:rsidRDefault="001E7A6F" w:rsidP="001E7A6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Восприятие</w:t>
      </w:r>
      <w:r w:rsidRPr="001E7A6F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художественной</w:t>
      </w:r>
      <w:r w:rsidRPr="001E7A6F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литературы</w:t>
      </w:r>
      <w:r w:rsidRPr="001E7A6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b/>
          <w:sz w:val="24"/>
          <w:szCs w:val="24"/>
        </w:rPr>
        <w:t>и</w:t>
      </w:r>
      <w:r w:rsidRPr="001E7A6F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b/>
          <w:spacing w:val="-1"/>
          <w:sz w:val="24"/>
          <w:szCs w:val="24"/>
        </w:rPr>
        <w:t>фольклора</w:t>
      </w:r>
      <w:r w:rsidRPr="001E7A6F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Pr="001E7A6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1E7A6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процесс</w:t>
      </w:r>
      <w:r w:rsidRPr="001E7A6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слушания</w:t>
      </w:r>
      <w:r w:rsidRPr="001E7A6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детьми</w:t>
      </w:r>
      <w:r w:rsidRPr="001E7A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произведений</w:t>
      </w:r>
      <w:r w:rsidRPr="001E7A6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художественной</w:t>
      </w:r>
      <w:r w:rsidRPr="001E7A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и</w:t>
      </w:r>
      <w:r w:rsidRPr="001E7A6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познавательной</w:t>
      </w:r>
      <w:r w:rsidRPr="001E7A6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литературы,</w:t>
      </w:r>
      <w:r w:rsidRPr="001E7A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направленный</w:t>
      </w:r>
      <w:r w:rsidRPr="001E7A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на</w:t>
      </w:r>
      <w:r w:rsidRPr="001E7A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1E7A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читательских</w:t>
      </w:r>
      <w:r w:rsidRPr="001E7A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E7A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детей,</w:t>
      </w:r>
      <w:r w:rsidRPr="001E7A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способности</w:t>
      </w:r>
      <w:r w:rsidRPr="001E7A6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восприятия</w:t>
      </w:r>
      <w:r w:rsidRPr="001E7A6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литературного</w:t>
      </w:r>
      <w:r w:rsidRPr="001E7A6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текста</w:t>
      </w:r>
      <w:r w:rsidRPr="001E7A6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и</w:t>
      </w:r>
      <w:r w:rsidRPr="001E7A6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общения</w:t>
      </w:r>
      <w:r w:rsidRPr="001E7A6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по</w:t>
      </w:r>
      <w:r w:rsidRPr="001E7A6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z w:val="24"/>
          <w:szCs w:val="24"/>
        </w:rPr>
        <w:t>поводу</w:t>
      </w:r>
      <w:r w:rsidRPr="001E7A6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E7A6F">
        <w:rPr>
          <w:rFonts w:ascii="Times New Roman" w:hAnsi="Times New Roman" w:cs="Times New Roman"/>
          <w:spacing w:val="-1"/>
          <w:sz w:val="24"/>
          <w:szCs w:val="24"/>
        </w:rPr>
        <w:t>прочитанного.</w:t>
      </w:r>
    </w:p>
    <w:p w:rsidR="001E7A6F" w:rsidRDefault="00BB00BC" w:rsidP="001E7A6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</w:t>
      </w:r>
      <w:r w:rsidRPr="00BB00BC">
        <w:rPr>
          <w:rFonts w:ascii="Times New Roman" w:hAnsi="Times New Roman" w:cs="Times New Roman"/>
          <w:b/>
          <w:spacing w:val="-1"/>
          <w:sz w:val="24"/>
          <w:szCs w:val="24"/>
        </w:rPr>
        <w:t>Конструирование</w:t>
      </w:r>
      <w:r w:rsidRPr="00BB00B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b/>
          <w:sz w:val="24"/>
          <w:szCs w:val="24"/>
        </w:rPr>
        <w:t>и</w:t>
      </w:r>
      <w:r w:rsidRPr="00BB00B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b/>
          <w:spacing w:val="-1"/>
          <w:sz w:val="24"/>
          <w:szCs w:val="24"/>
        </w:rPr>
        <w:t>изобразительная</w:t>
      </w:r>
      <w:r w:rsidRPr="00BB00B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b/>
          <w:spacing w:val="-1"/>
          <w:sz w:val="24"/>
          <w:szCs w:val="24"/>
        </w:rPr>
        <w:t>деятельность</w:t>
      </w:r>
      <w:r w:rsidRPr="00BB00BC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b/>
          <w:spacing w:val="-1"/>
          <w:sz w:val="24"/>
          <w:szCs w:val="24"/>
        </w:rPr>
        <w:t>детей</w:t>
      </w:r>
      <w:r w:rsidRPr="00BB00BC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представлена</w:t>
      </w:r>
      <w:r w:rsidRPr="00BB00BC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разными</w:t>
      </w:r>
      <w:r w:rsidRPr="00BB00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видами</w:t>
      </w:r>
      <w:r w:rsidRPr="00BB00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художественно-творческой</w:t>
      </w:r>
      <w:r w:rsidRPr="00BB00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(рисование,</w:t>
      </w:r>
      <w:r w:rsidRPr="00BB00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лепка,</w:t>
      </w:r>
      <w:r w:rsidRPr="00BB00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аппликация)</w:t>
      </w:r>
      <w:r w:rsidRPr="00BB00BC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B00BC">
        <w:rPr>
          <w:rFonts w:ascii="Times New Roman" w:hAnsi="Times New Roman" w:cs="Times New Roman"/>
          <w:spacing w:val="-1"/>
          <w:sz w:val="24"/>
          <w:szCs w:val="24"/>
        </w:rPr>
        <w:t>деятельности.</w:t>
      </w:r>
    </w:p>
    <w:p w:rsidR="00BB00BC" w:rsidRPr="00ED4164" w:rsidRDefault="00BB00BC" w:rsidP="00BB00BC">
      <w:pPr>
        <w:pStyle w:val="a7"/>
        <w:ind w:right="113" w:firstLine="707"/>
        <w:jc w:val="both"/>
        <w:rPr>
          <w:lang w:val="ru-RU"/>
        </w:rPr>
      </w:pPr>
      <w:r w:rsidRPr="00ED4164">
        <w:rPr>
          <w:b/>
          <w:spacing w:val="-1"/>
          <w:lang w:val="ru-RU"/>
        </w:rPr>
        <w:t>Музыкальная</w:t>
      </w:r>
      <w:r w:rsidRPr="00ED4164">
        <w:rPr>
          <w:b/>
          <w:spacing w:val="1"/>
          <w:lang w:val="ru-RU"/>
        </w:rPr>
        <w:t xml:space="preserve"> </w:t>
      </w:r>
      <w:r w:rsidRPr="00ED4164">
        <w:rPr>
          <w:b/>
          <w:spacing w:val="-1"/>
          <w:lang w:val="ru-RU"/>
        </w:rPr>
        <w:t>деятельность</w:t>
      </w:r>
      <w:r w:rsidRPr="00ED4164">
        <w:rPr>
          <w:b/>
          <w:spacing w:val="4"/>
          <w:lang w:val="ru-RU"/>
        </w:rPr>
        <w:t xml:space="preserve"> </w:t>
      </w:r>
      <w:r w:rsidRPr="00ED4164">
        <w:rPr>
          <w:spacing w:val="-1"/>
          <w:lang w:val="ru-RU"/>
        </w:rPr>
        <w:t>организуется</w:t>
      </w:r>
      <w:r w:rsidRPr="00ED4164">
        <w:rPr>
          <w:spacing w:val="2"/>
          <w:lang w:val="ru-RU"/>
        </w:rPr>
        <w:t xml:space="preserve"> </w:t>
      </w:r>
      <w:r w:rsidRPr="00ED4164">
        <w:rPr>
          <w:lang w:val="ru-RU"/>
        </w:rPr>
        <w:t>в</w:t>
      </w:r>
      <w:r w:rsidRPr="00ED4164">
        <w:rPr>
          <w:spacing w:val="3"/>
          <w:lang w:val="ru-RU"/>
        </w:rPr>
        <w:t xml:space="preserve"> </w:t>
      </w:r>
      <w:r w:rsidRPr="00ED4164">
        <w:rPr>
          <w:spacing w:val="-1"/>
          <w:lang w:val="ru-RU"/>
        </w:rPr>
        <w:t>процессе</w:t>
      </w:r>
      <w:r w:rsidRPr="00ED4164">
        <w:rPr>
          <w:spacing w:val="1"/>
          <w:lang w:val="ru-RU"/>
        </w:rPr>
        <w:t xml:space="preserve"> </w:t>
      </w:r>
      <w:r w:rsidRPr="00ED4164">
        <w:rPr>
          <w:spacing w:val="-1"/>
          <w:lang w:val="ru-RU"/>
        </w:rPr>
        <w:t>музыкальных</w:t>
      </w:r>
      <w:r w:rsidRPr="00ED4164">
        <w:rPr>
          <w:spacing w:val="3"/>
          <w:lang w:val="ru-RU"/>
        </w:rPr>
        <w:t xml:space="preserve"> </w:t>
      </w:r>
      <w:r w:rsidRPr="00ED4164">
        <w:rPr>
          <w:spacing w:val="-1"/>
          <w:lang w:val="ru-RU"/>
        </w:rPr>
        <w:t>занятий,</w:t>
      </w:r>
      <w:r w:rsidRPr="00ED4164">
        <w:rPr>
          <w:spacing w:val="81"/>
          <w:lang w:val="ru-RU"/>
        </w:rPr>
        <w:t xml:space="preserve"> </w:t>
      </w:r>
      <w:r w:rsidRPr="00ED4164">
        <w:rPr>
          <w:lang w:val="ru-RU"/>
        </w:rPr>
        <w:t>которые</w:t>
      </w:r>
      <w:r w:rsidRPr="00ED4164">
        <w:rPr>
          <w:spacing w:val="37"/>
          <w:lang w:val="ru-RU"/>
        </w:rPr>
        <w:t xml:space="preserve"> </w:t>
      </w:r>
      <w:r w:rsidRPr="00ED4164">
        <w:rPr>
          <w:lang w:val="ru-RU"/>
        </w:rPr>
        <w:t>проводятся</w:t>
      </w:r>
      <w:r w:rsidRPr="00ED4164">
        <w:rPr>
          <w:spacing w:val="37"/>
          <w:lang w:val="ru-RU"/>
        </w:rPr>
        <w:t xml:space="preserve"> </w:t>
      </w:r>
      <w:r w:rsidRPr="00ED4164">
        <w:rPr>
          <w:spacing w:val="-1"/>
          <w:lang w:val="ru-RU"/>
        </w:rPr>
        <w:t>музыкальным</w:t>
      </w:r>
      <w:r w:rsidRPr="00ED4164">
        <w:rPr>
          <w:spacing w:val="36"/>
          <w:lang w:val="ru-RU"/>
        </w:rPr>
        <w:t xml:space="preserve"> </w:t>
      </w:r>
      <w:r w:rsidRPr="00ED4164">
        <w:rPr>
          <w:spacing w:val="-1"/>
          <w:lang w:val="ru-RU"/>
        </w:rPr>
        <w:t>руководителем</w:t>
      </w:r>
      <w:r w:rsidRPr="00ED4164">
        <w:rPr>
          <w:spacing w:val="43"/>
          <w:lang w:val="ru-RU"/>
        </w:rPr>
        <w:t xml:space="preserve"> </w:t>
      </w:r>
      <w:r w:rsidRPr="00ED4164">
        <w:rPr>
          <w:spacing w:val="-1"/>
          <w:lang w:val="ru-RU"/>
        </w:rPr>
        <w:t>ДОО</w:t>
      </w:r>
      <w:r w:rsidRPr="00ED4164">
        <w:rPr>
          <w:spacing w:val="40"/>
          <w:lang w:val="ru-RU"/>
        </w:rPr>
        <w:t xml:space="preserve"> </w:t>
      </w:r>
      <w:r w:rsidRPr="00ED4164">
        <w:rPr>
          <w:lang w:val="ru-RU"/>
        </w:rPr>
        <w:t>в</w:t>
      </w:r>
      <w:r w:rsidRPr="00ED4164">
        <w:rPr>
          <w:spacing w:val="37"/>
          <w:lang w:val="ru-RU"/>
        </w:rPr>
        <w:t xml:space="preserve"> </w:t>
      </w:r>
      <w:r w:rsidRPr="00ED4164">
        <w:rPr>
          <w:spacing w:val="-1"/>
          <w:lang w:val="ru-RU"/>
        </w:rPr>
        <w:t>специально</w:t>
      </w:r>
      <w:r w:rsidRPr="00ED4164">
        <w:rPr>
          <w:spacing w:val="38"/>
          <w:lang w:val="ru-RU"/>
        </w:rPr>
        <w:t xml:space="preserve"> </w:t>
      </w:r>
      <w:r w:rsidRPr="00ED4164">
        <w:rPr>
          <w:spacing w:val="-1"/>
          <w:lang w:val="ru-RU"/>
        </w:rPr>
        <w:t>оборудованном</w:t>
      </w:r>
      <w:r w:rsidRPr="00ED4164">
        <w:rPr>
          <w:spacing w:val="66"/>
          <w:lang w:val="ru-RU"/>
        </w:rPr>
        <w:t xml:space="preserve"> </w:t>
      </w:r>
      <w:r w:rsidRPr="00ED4164">
        <w:rPr>
          <w:spacing w:val="-1"/>
          <w:lang w:val="ru-RU"/>
        </w:rPr>
        <w:t>помещении.</w:t>
      </w:r>
    </w:p>
    <w:p w:rsidR="00BB00BC" w:rsidRPr="00ED4164" w:rsidRDefault="00BB00BC" w:rsidP="00BB00BC">
      <w:pPr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ED4164">
        <w:rPr>
          <w:rFonts w:ascii="Times New Roman" w:hAnsi="Times New Roman"/>
          <w:b/>
          <w:sz w:val="24"/>
        </w:rPr>
        <w:t xml:space="preserve">Двигательная </w:t>
      </w:r>
      <w:r w:rsidRPr="00ED4164">
        <w:rPr>
          <w:rFonts w:ascii="Times New Roman" w:hAnsi="Times New Roman"/>
          <w:b/>
          <w:spacing w:val="42"/>
          <w:sz w:val="24"/>
        </w:rPr>
        <w:t xml:space="preserve"> </w:t>
      </w:r>
      <w:r w:rsidRPr="00ED4164">
        <w:rPr>
          <w:rFonts w:ascii="Times New Roman" w:hAnsi="Times New Roman"/>
          <w:b/>
          <w:spacing w:val="-1"/>
          <w:sz w:val="24"/>
        </w:rPr>
        <w:t>деятельность</w:t>
      </w:r>
      <w:r w:rsidRPr="00ED4164">
        <w:rPr>
          <w:rFonts w:ascii="Times New Roman" w:hAnsi="Times New Roman"/>
          <w:b/>
          <w:sz w:val="24"/>
        </w:rPr>
        <w:t xml:space="preserve"> </w:t>
      </w:r>
      <w:r w:rsidRPr="00ED4164">
        <w:rPr>
          <w:rFonts w:ascii="Times New Roman" w:hAnsi="Times New Roman"/>
          <w:b/>
          <w:spacing w:val="45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организуется</w:t>
      </w:r>
      <w:r w:rsidRPr="00ED4164">
        <w:rPr>
          <w:rFonts w:ascii="Times New Roman" w:hAnsi="Times New Roman"/>
          <w:sz w:val="24"/>
        </w:rPr>
        <w:t xml:space="preserve"> </w:t>
      </w:r>
      <w:r w:rsidRPr="00ED4164">
        <w:rPr>
          <w:rFonts w:ascii="Times New Roman" w:hAnsi="Times New Roman"/>
          <w:spacing w:val="45"/>
          <w:sz w:val="24"/>
        </w:rPr>
        <w:t xml:space="preserve"> </w:t>
      </w:r>
      <w:r w:rsidRPr="00ED4164">
        <w:rPr>
          <w:rFonts w:ascii="Times New Roman" w:hAnsi="Times New Roman"/>
          <w:sz w:val="24"/>
        </w:rPr>
        <w:t xml:space="preserve">в </w:t>
      </w:r>
      <w:r w:rsidRPr="00ED4164">
        <w:rPr>
          <w:rFonts w:ascii="Times New Roman" w:hAnsi="Times New Roman"/>
          <w:spacing w:val="42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процессе</w:t>
      </w:r>
      <w:r w:rsidRPr="00ED4164">
        <w:rPr>
          <w:rFonts w:ascii="Times New Roman" w:hAnsi="Times New Roman"/>
          <w:sz w:val="24"/>
        </w:rPr>
        <w:t xml:space="preserve"> </w:t>
      </w:r>
      <w:r w:rsidRPr="00ED4164">
        <w:rPr>
          <w:rFonts w:ascii="Times New Roman" w:hAnsi="Times New Roman"/>
          <w:spacing w:val="42"/>
          <w:sz w:val="24"/>
        </w:rPr>
        <w:t xml:space="preserve"> </w:t>
      </w:r>
      <w:r w:rsidRPr="00ED4164">
        <w:rPr>
          <w:rFonts w:ascii="Times New Roman" w:hAnsi="Times New Roman"/>
          <w:spacing w:val="-1"/>
          <w:sz w:val="24"/>
        </w:rPr>
        <w:t>занятий</w:t>
      </w:r>
      <w:r w:rsidRPr="00ED4164">
        <w:rPr>
          <w:rFonts w:ascii="Times New Roman" w:hAnsi="Times New Roman"/>
          <w:sz w:val="24"/>
        </w:rPr>
        <w:t xml:space="preserve"> </w:t>
      </w:r>
      <w:r w:rsidRPr="00ED4164">
        <w:rPr>
          <w:rFonts w:ascii="Times New Roman" w:hAnsi="Times New Roman"/>
          <w:spacing w:val="43"/>
          <w:sz w:val="24"/>
        </w:rPr>
        <w:t xml:space="preserve"> </w:t>
      </w:r>
      <w:proofErr w:type="gramStart"/>
      <w:r w:rsidRPr="00ED4164">
        <w:rPr>
          <w:rFonts w:ascii="Times New Roman" w:hAnsi="Times New Roman"/>
          <w:spacing w:val="-1"/>
          <w:sz w:val="24"/>
        </w:rPr>
        <w:t>физической</w:t>
      </w:r>
      <w:proofErr w:type="gramEnd"/>
    </w:p>
    <w:p w:rsidR="00BB00BC" w:rsidRPr="00ED4164" w:rsidRDefault="00BB00BC" w:rsidP="00BB00BC">
      <w:pPr>
        <w:rPr>
          <w:rFonts w:ascii="Times New Roman" w:eastAsia="Times New Roman" w:hAnsi="Times New Roman" w:cs="Times New Roman"/>
          <w:sz w:val="24"/>
          <w:szCs w:val="24"/>
        </w:rPr>
        <w:sectPr w:rsidR="00BB00BC" w:rsidRPr="00ED4164">
          <w:pgSz w:w="11910" w:h="16840"/>
          <w:pgMar w:top="1060" w:right="1020" w:bottom="1280" w:left="1600" w:header="0" w:footer="1091" w:gutter="0"/>
          <w:cols w:space="720"/>
        </w:sectPr>
      </w:pPr>
    </w:p>
    <w:p w:rsidR="00BB00BC" w:rsidRPr="00ED4164" w:rsidRDefault="00BB00BC" w:rsidP="00BB00BC">
      <w:pPr>
        <w:pStyle w:val="a7"/>
        <w:spacing w:before="46"/>
        <w:ind w:right="110" w:firstLine="0"/>
        <w:rPr>
          <w:rFonts w:cs="Times New Roman"/>
          <w:lang w:val="ru-RU"/>
        </w:rPr>
      </w:pPr>
      <w:r w:rsidRPr="00ED4164">
        <w:rPr>
          <w:spacing w:val="-1"/>
          <w:lang w:val="ru-RU"/>
        </w:rPr>
        <w:lastRenderedPageBreak/>
        <w:t>культурой,</w:t>
      </w:r>
      <w:r w:rsidRPr="00ED4164">
        <w:rPr>
          <w:spacing w:val="4"/>
          <w:lang w:val="ru-RU"/>
        </w:rPr>
        <w:t xml:space="preserve"> </w:t>
      </w:r>
      <w:proofErr w:type="gramStart"/>
      <w:r w:rsidRPr="00ED4164">
        <w:rPr>
          <w:spacing w:val="-1"/>
          <w:lang w:val="ru-RU"/>
        </w:rPr>
        <w:t>требования</w:t>
      </w:r>
      <w:proofErr w:type="gramEnd"/>
      <w:r w:rsidRPr="00ED4164">
        <w:rPr>
          <w:spacing w:val="2"/>
          <w:lang w:val="ru-RU"/>
        </w:rPr>
        <w:t xml:space="preserve"> </w:t>
      </w:r>
      <w:r w:rsidRPr="00ED4164">
        <w:rPr>
          <w:lang w:val="ru-RU"/>
        </w:rPr>
        <w:t>к</w:t>
      </w:r>
      <w:r w:rsidRPr="00ED4164">
        <w:rPr>
          <w:spacing w:val="5"/>
          <w:lang w:val="ru-RU"/>
        </w:rPr>
        <w:t xml:space="preserve"> </w:t>
      </w:r>
      <w:r w:rsidRPr="00ED4164">
        <w:rPr>
          <w:spacing w:val="-1"/>
          <w:lang w:val="ru-RU"/>
        </w:rPr>
        <w:t>проведению</w:t>
      </w:r>
      <w:r w:rsidRPr="00ED4164">
        <w:rPr>
          <w:spacing w:val="2"/>
          <w:lang w:val="ru-RU"/>
        </w:rPr>
        <w:t xml:space="preserve"> </w:t>
      </w:r>
      <w:r w:rsidRPr="00ED4164">
        <w:rPr>
          <w:spacing w:val="-1"/>
          <w:lang w:val="ru-RU"/>
        </w:rPr>
        <w:t>которых</w:t>
      </w:r>
      <w:r w:rsidRPr="00ED4164">
        <w:rPr>
          <w:spacing w:val="4"/>
          <w:lang w:val="ru-RU"/>
        </w:rPr>
        <w:t xml:space="preserve"> </w:t>
      </w:r>
      <w:r w:rsidRPr="00ED4164">
        <w:rPr>
          <w:spacing w:val="-1"/>
          <w:lang w:val="ru-RU"/>
        </w:rPr>
        <w:t>согласуются</w:t>
      </w:r>
      <w:r w:rsidRPr="00ED4164">
        <w:rPr>
          <w:spacing w:val="4"/>
          <w:lang w:val="ru-RU"/>
        </w:rPr>
        <w:t xml:space="preserve"> </w:t>
      </w:r>
      <w:r w:rsidRPr="00ED4164">
        <w:rPr>
          <w:lang w:val="ru-RU"/>
        </w:rPr>
        <w:t>дошкольной</w:t>
      </w:r>
      <w:r w:rsidRPr="00ED4164">
        <w:rPr>
          <w:spacing w:val="6"/>
          <w:lang w:val="ru-RU"/>
        </w:rPr>
        <w:t xml:space="preserve"> </w:t>
      </w:r>
      <w:r w:rsidRPr="00ED4164">
        <w:rPr>
          <w:spacing w:val="-1"/>
          <w:lang w:val="ru-RU"/>
        </w:rPr>
        <w:t>организацией</w:t>
      </w:r>
      <w:r w:rsidRPr="00ED4164">
        <w:rPr>
          <w:spacing w:val="6"/>
          <w:lang w:val="ru-RU"/>
        </w:rPr>
        <w:t xml:space="preserve"> </w:t>
      </w:r>
      <w:r w:rsidRPr="00ED4164">
        <w:rPr>
          <w:lang w:val="ru-RU"/>
        </w:rPr>
        <w:t>с</w:t>
      </w:r>
      <w:r w:rsidRPr="00ED4164">
        <w:rPr>
          <w:spacing w:val="77"/>
          <w:lang w:val="ru-RU"/>
        </w:rPr>
        <w:t xml:space="preserve"> </w:t>
      </w:r>
      <w:r w:rsidRPr="00ED4164">
        <w:rPr>
          <w:spacing w:val="-1"/>
          <w:lang w:val="ru-RU"/>
        </w:rPr>
        <w:t>положениями</w:t>
      </w:r>
      <w:r w:rsidRPr="00ED4164">
        <w:rPr>
          <w:spacing w:val="1"/>
          <w:lang w:val="ru-RU"/>
        </w:rPr>
        <w:t xml:space="preserve"> </w:t>
      </w:r>
      <w:r w:rsidRPr="00ED4164">
        <w:rPr>
          <w:spacing w:val="-1"/>
          <w:lang w:val="ru-RU"/>
        </w:rPr>
        <w:t>действующего</w:t>
      </w:r>
      <w:r w:rsidRPr="00ED4164">
        <w:rPr>
          <w:lang w:val="ru-RU"/>
        </w:rPr>
        <w:t xml:space="preserve"> </w:t>
      </w:r>
      <w:proofErr w:type="spellStart"/>
      <w:r w:rsidRPr="00ED4164">
        <w:rPr>
          <w:lang w:val="ru-RU"/>
        </w:rPr>
        <w:t>СанПиН</w:t>
      </w:r>
      <w:proofErr w:type="spellEnd"/>
      <w:r w:rsidRPr="00ED4164">
        <w:rPr>
          <w:lang w:val="ru-RU"/>
        </w:rPr>
        <w:t>.</w:t>
      </w:r>
    </w:p>
    <w:p w:rsidR="00BB00BC" w:rsidRDefault="00BB00BC" w:rsidP="00BB00BC">
      <w:pPr>
        <w:pStyle w:val="Default"/>
        <w:jc w:val="both"/>
        <w:rPr>
          <w:b/>
          <w:bCs/>
          <w:color w:val="auto"/>
        </w:rPr>
      </w:pPr>
      <w:r w:rsidRPr="00F626E0">
        <w:rPr>
          <w:b/>
          <w:bCs/>
          <w:color w:val="auto"/>
        </w:rPr>
        <w:t xml:space="preserve">Культурные практики </w:t>
      </w:r>
    </w:p>
    <w:p w:rsidR="00BB00BC" w:rsidRPr="00F626E0" w:rsidRDefault="00BB00BC" w:rsidP="00BB00BC">
      <w:pPr>
        <w:pStyle w:val="Default"/>
        <w:jc w:val="both"/>
        <w:rPr>
          <w:b/>
          <w:bCs/>
          <w:color w:val="auto"/>
        </w:rPr>
      </w:pPr>
    </w:p>
    <w:p w:rsidR="00BB00BC" w:rsidRPr="00F626E0" w:rsidRDefault="00BB00BC" w:rsidP="00BB00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F626E0">
        <w:rPr>
          <w:rFonts w:ascii="Times New Roman" w:eastAsia="Times New Roman" w:hAnsi="Times New Roman"/>
          <w:sz w:val="24"/>
          <w:szCs w:val="24"/>
        </w:rPr>
        <w:t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</w:t>
      </w:r>
    </w:p>
    <w:p w:rsidR="00BB00BC" w:rsidRDefault="00BB00BC" w:rsidP="00BB0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626E0">
        <w:rPr>
          <w:rFonts w:ascii="Times New Roman" w:hAnsi="Times New Roman"/>
          <w:sz w:val="24"/>
          <w:szCs w:val="24"/>
        </w:rPr>
        <w:t>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</w:t>
      </w:r>
    </w:p>
    <w:p w:rsidR="00BB00BC" w:rsidRDefault="00BB00BC" w:rsidP="00BB0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Выделяют разнообразные культурные практики: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Совместная игра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Ситуации общения и накопления положительного социально-эмоционального опыта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Музыкально-театральная и литературная гостиная (детская студия)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Сенсорный и интеллектуальный тренинг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Детский досуг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BC" w:rsidRPr="00BB00BC" w:rsidRDefault="00BB00BC" w:rsidP="00BB00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BC">
        <w:rPr>
          <w:rFonts w:ascii="Times New Roman" w:hAnsi="Times New Roman" w:cs="Times New Roman"/>
          <w:bCs/>
          <w:sz w:val="24"/>
          <w:szCs w:val="24"/>
        </w:rPr>
        <w:t>Коллективная и индивидуальная трудовая деятельность.</w:t>
      </w:r>
    </w:p>
    <w:p w:rsidR="00BB00BC" w:rsidRPr="00BB00BC" w:rsidRDefault="00BB00BC" w:rsidP="00BB00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0BC">
        <w:rPr>
          <w:rFonts w:ascii="Times New Roman" w:eastAsia="Times New Roman" w:hAnsi="Times New Roman"/>
          <w:b/>
          <w:sz w:val="28"/>
          <w:szCs w:val="28"/>
        </w:rPr>
        <w:t>2.4. Способы и направления поддержки детской инициативы.</w:t>
      </w:r>
    </w:p>
    <w:p w:rsidR="00BB00BC" w:rsidRPr="00BB00BC" w:rsidRDefault="00BB00BC" w:rsidP="00BB00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B00BC" w:rsidRPr="00BB00BC" w:rsidRDefault="00BB00BC" w:rsidP="00BB0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00BC">
        <w:rPr>
          <w:rFonts w:ascii="Times New Roman" w:eastAsia="Times New Roman" w:hAnsi="Times New Roman"/>
          <w:sz w:val="24"/>
          <w:szCs w:val="24"/>
        </w:rPr>
        <w:t>Поддержка детской инициативы несет в себе внутреннее побу</w:t>
      </w:r>
      <w:r>
        <w:rPr>
          <w:rFonts w:ascii="Times New Roman" w:eastAsia="Times New Roman" w:hAnsi="Times New Roman"/>
          <w:sz w:val="24"/>
          <w:szCs w:val="24"/>
        </w:rPr>
        <w:t xml:space="preserve">ждение к новой </w:t>
      </w:r>
      <w:r w:rsidRPr="00BB00BC">
        <w:rPr>
          <w:rFonts w:ascii="Times New Roman" w:eastAsia="Times New Roman" w:hAnsi="Times New Roman"/>
          <w:sz w:val="24"/>
          <w:szCs w:val="24"/>
        </w:rPr>
        <w:t>деятельности, начинание. Способность к самостоятельным, активным действиям; предприимчивость.</w:t>
      </w:r>
    </w:p>
    <w:p w:rsidR="00BB00BC" w:rsidRPr="00BB00BC" w:rsidRDefault="00BB00BC" w:rsidP="00BB0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00BC">
        <w:rPr>
          <w:rFonts w:ascii="Times New Roman" w:eastAsia="Times New Roman" w:hAnsi="Times New Roman"/>
          <w:sz w:val="24"/>
          <w:szCs w:val="24"/>
        </w:rPr>
        <w:t>Поддержка - короткое или небольшое оказание той или иной помощи человеку в трудной для него ситуации.</w:t>
      </w:r>
    </w:p>
    <w:p w:rsidR="00BB00BC" w:rsidRPr="00BB00BC" w:rsidRDefault="00BB00BC" w:rsidP="00BB00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00BC">
        <w:rPr>
          <w:rFonts w:ascii="Times New Roman" w:eastAsia="Times New Roman" w:hAnsi="Times New Roman"/>
          <w:sz w:val="24"/>
          <w:szCs w:val="24"/>
        </w:rPr>
        <w:t xml:space="preserve">            Инициатива, инициативность - </w:t>
      </w:r>
      <w:hyperlink r:id="rId5" w:tooltip="Статья: Активность" w:history="1">
        <w:r w:rsidRPr="00BB00BC">
          <w:rPr>
            <w:rFonts w:ascii="Times New Roman" w:eastAsia="Times New Roman" w:hAnsi="Times New Roman"/>
            <w:sz w:val="24"/>
            <w:szCs w:val="24"/>
          </w:rPr>
          <w:t>активность</w:t>
        </w:r>
      </w:hyperlink>
      <w:r w:rsidRPr="00BB00BC">
        <w:rPr>
          <w:rFonts w:ascii="Times New Roman" w:eastAsia="Times New Roman" w:hAnsi="Times New Roman"/>
          <w:sz w:val="24"/>
          <w:szCs w:val="24"/>
        </w:rPr>
        <w:t xml:space="preserve"> в начинании, активность продвигать начинания, запускать новые </w:t>
      </w:r>
      <w:hyperlink r:id="rId6" w:tooltip="Статья: Дело" w:history="1">
        <w:r w:rsidRPr="00BB00BC">
          <w:rPr>
            <w:rFonts w:ascii="Times New Roman" w:eastAsia="Times New Roman" w:hAnsi="Times New Roman"/>
            <w:sz w:val="24"/>
            <w:szCs w:val="24"/>
          </w:rPr>
          <w:t>дела</w:t>
        </w:r>
      </w:hyperlink>
      <w:r w:rsidRPr="00BB00BC">
        <w:rPr>
          <w:rFonts w:ascii="Times New Roman" w:eastAsia="Times New Roman" w:hAnsi="Times New Roman"/>
          <w:sz w:val="24"/>
          <w:szCs w:val="24"/>
        </w:rPr>
        <w:t xml:space="preserve">, вовлекая туда окружающих людей. </w:t>
      </w:r>
    </w:p>
    <w:p w:rsidR="00BB00BC" w:rsidRDefault="00BB00BC" w:rsidP="00BB00BC">
      <w:pPr>
        <w:pStyle w:val="a7"/>
        <w:spacing w:before="46"/>
        <w:ind w:left="720" w:right="114" w:firstLine="0"/>
        <w:jc w:val="both"/>
        <w:rPr>
          <w:lang w:val="ru-RU"/>
        </w:rPr>
      </w:pPr>
      <w:r w:rsidRPr="00BB1273">
        <w:rPr>
          <w:lang w:val="ru-RU" w:eastAsia="ru-RU"/>
        </w:rPr>
        <w:t xml:space="preserve">             </w:t>
      </w:r>
      <w:r w:rsidRPr="00BB1273">
        <w:rPr>
          <w:lang w:val="ru-RU"/>
        </w:rPr>
        <w:t xml:space="preserve">Детская инициатива проявляется </w:t>
      </w:r>
      <w:r w:rsidRPr="00BB1273">
        <w:rPr>
          <w:b/>
          <w:bCs/>
          <w:lang w:val="ru-RU"/>
        </w:rPr>
        <w:t>в свободной самостоятельной деятельности детей по выбору и интересам</w:t>
      </w:r>
      <w:r>
        <w:rPr>
          <w:b/>
          <w:bCs/>
          <w:lang w:val="ru-RU"/>
        </w:rPr>
        <w:t xml:space="preserve">. </w:t>
      </w:r>
      <w:r>
        <w:rPr>
          <w:spacing w:val="-1"/>
          <w:lang w:val="ru-RU"/>
        </w:rPr>
        <w:t>Возможность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играть,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рисовать,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конструировать,</w:t>
      </w:r>
      <w:r>
        <w:rPr>
          <w:spacing w:val="87"/>
          <w:lang w:val="ru-RU"/>
        </w:rPr>
        <w:t xml:space="preserve"> </w:t>
      </w:r>
      <w:r>
        <w:rPr>
          <w:spacing w:val="-1"/>
          <w:lang w:val="ru-RU"/>
        </w:rPr>
        <w:t>сочинять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пр.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собственными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интересами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важнейшим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источником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эмоционального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благополучия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детском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саду.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Самостоятельная</w:t>
      </w:r>
      <w:r>
        <w:rPr>
          <w:spacing w:val="91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детей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протекает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преимущественно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утренний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отрезок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81"/>
          <w:lang w:val="ru-RU"/>
        </w:rPr>
        <w:t xml:space="preserve"> </w:t>
      </w:r>
      <w:r>
        <w:rPr>
          <w:spacing w:val="-1"/>
          <w:lang w:val="ru-RU"/>
        </w:rPr>
        <w:t>второй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половине </w:t>
      </w:r>
      <w:r>
        <w:rPr>
          <w:lang w:val="ru-RU"/>
        </w:rPr>
        <w:t>дня.</w:t>
      </w:r>
    </w:p>
    <w:p w:rsidR="00BB00BC" w:rsidRDefault="00BB00BC" w:rsidP="00BB00BC">
      <w:pPr>
        <w:pStyle w:val="a7"/>
        <w:spacing w:before="46"/>
        <w:ind w:left="720" w:right="114" w:firstLine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948"/>
      </w:tblGrid>
      <w:tr w:rsidR="00BB00BC" w:rsidRPr="00EE3213" w:rsidTr="00084B17">
        <w:tc>
          <w:tcPr>
            <w:tcW w:w="9345" w:type="dxa"/>
            <w:gridSpan w:val="2"/>
          </w:tcPr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b/>
                <w:sz w:val="24"/>
                <w:szCs w:val="24"/>
              </w:rPr>
              <w:t>Поддержка детской инициативы</w:t>
            </w:r>
          </w:p>
        </w:tc>
      </w:tr>
      <w:tr w:rsidR="00BB00BC" w:rsidRPr="00EE3213" w:rsidTr="00084B17">
        <w:tc>
          <w:tcPr>
            <w:tcW w:w="3397" w:type="dxa"/>
          </w:tcPr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948" w:type="dxa"/>
          </w:tcPr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Способы </w:t>
            </w:r>
          </w:p>
        </w:tc>
      </w:tr>
      <w:tr w:rsidR="00BB00BC" w:rsidRPr="00EE3213" w:rsidTr="00084B17">
        <w:tc>
          <w:tcPr>
            <w:tcW w:w="3397" w:type="dxa"/>
          </w:tcPr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</w:rPr>
              <w:t>Поддержка детской автономии:</w:t>
            </w:r>
          </w:p>
          <w:p w:rsidR="00BB00BC" w:rsidRPr="00EE3213" w:rsidRDefault="00BB00BC" w:rsidP="00BB00B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в замыслах и их воплощении;</w:t>
            </w:r>
          </w:p>
          <w:p w:rsidR="00BB00BC" w:rsidRPr="00EE3213" w:rsidRDefault="00BB00BC" w:rsidP="00BB00B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свобода деятельности;</w:t>
            </w:r>
          </w:p>
          <w:p w:rsidR="00BB00BC" w:rsidRPr="00EE3213" w:rsidRDefault="00BB00BC" w:rsidP="00BB00B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5948" w:type="dxa"/>
          </w:tcPr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художественно-эстетической, общении, двигательной и др.)</w:t>
            </w:r>
          </w:p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</w:rPr>
              <w:t>Поддержка инициативных высказываний.</w:t>
            </w:r>
          </w:p>
          <w:p w:rsidR="00BB00BC" w:rsidRPr="00EE3213" w:rsidRDefault="00BB00BC" w:rsidP="0008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213">
              <w:rPr>
                <w:rFonts w:ascii="Times New Roman" w:eastAsia="Times New Roman" w:hAnsi="Times New Roman"/>
                <w:sz w:val="24"/>
                <w:szCs w:val="24"/>
              </w:rPr>
              <w:t>Применение методов проблемного обучения,  а также использование интерактивных форм обучения.</w:t>
            </w:r>
          </w:p>
        </w:tc>
      </w:tr>
    </w:tbl>
    <w:p w:rsidR="00BB00BC" w:rsidRDefault="00BB00BC" w:rsidP="00BB00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BC" w:rsidRDefault="00BB00BC" w:rsidP="00BB00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BC" w:rsidRDefault="00BB00BC" w:rsidP="00BB00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BC" w:rsidRPr="00305363" w:rsidRDefault="00BB00BC" w:rsidP="00BB00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2.5</w:t>
      </w:r>
      <w:r w:rsidRPr="00305363">
        <w:rPr>
          <w:rFonts w:ascii="Times New Roman" w:eastAsia="Times New Roman" w:hAnsi="Times New Roman"/>
          <w:b/>
          <w:sz w:val="28"/>
          <w:szCs w:val="28"/>
        </w:rPr>
        <w:t>. Особенности взаимодействия педагогического коллектива с семьями воспитанников.</w:t>
      </w:r>
    </w:p>
    <w:p w:rsidR="00BB00BC" w:rsidRPr="00ED4164" w:rsidRDefault="00BB00BC" w:rsidP="00BB00BC">
      <w:pPr>
        <w:pStyle w:val="a7"/>
        <w:ind w:right="105" w:firstLine="707"/>
        <w:jc w:val="both"/>
        <w:rPr>
          <w:lang w:val="ru-RU"/>
        </w:rPr>
      </w:pPr>
      <w:r w:rsidRPr="004B2BC5">
        <w:rPr>
          <w:bCs/>
          <w:lang w:val="ru-RU"/>
        </w:rPr>
        <w:t xml:space="preserve">В организации сотрудничества педагогов и родителей ДОО придерживается следующих принципов. </w:t>
      </w:r>
      <w:r w:rsidRPr="008632A7">
        <w:rPr>
          <w:bCs/>
          <w:lang w:val="ru-RU"/>
        </w:rPr>
        <w:t>О</w:t>
      </w:r>
      <w:r w:rsidRPr="008632A7">
        <w:rPr>
          <w:lang w:val="ru-RU"/>
        </w:rPr>
        <w:t>дним из важных принципов технологии реализации с учётом примерной образовательной программы дошкольного образования «Детство»/Под редакцией Т.И. Бабаевой, А.Г. Гогоберидзе, О.В. Солнцевой/  является совместное с родителями воспитание и развитие дошкольников, вовлечение родителей в образовательный процесс дошкольного учреждения</w:t>
      </w:r>
      <w:r w:rsidRPr="00ED4164">
        <w:rPr>
          <w:spacing w:val="-1"/>
          <w:lang w:val="ru-RU"/>
        </w:rPr>
        <w:t>.</w:t>
      </w:r>
      <w:r w:rsidRPr="00ED4164">
        <w:rPr>
          <w:spacing w:val="57"/>
          <w:lang w:val="ru-RU"/>
        </w:rPr>
        <w:t xml:space="preserve"> </w:t>
      </w:r>
      <w:r w:rsidRPr="00ED4164">
        <w:rPr>
          <w:lang w:val="ru-RU"/>
        </w:rPr>
        <w:t>При</w:t>
      </w:r>
      <w:r w:rsidRPr="00ED4164">
        <w:rPr>
          <w:spacing w:val="55"/>
          <w:lang w:val="ru-RU"/>
        </w:rPr>
        <w:t xml:space="preserve"> </w:t>
      </w:r>
      <w:r w:rsidRPr="00ED4164">
        <w:rPr>
          <w:lang w:val="ru-RU"/>
        </w:rPr>
        <w:t>этом</w:t>
      </w:r>
      <w:r w:rsidRPr="00ED4164">
        <w:rPr>
          <w:spacing w:val="54"/>
          <w:lang w:val="ru-RU"/>
        </w:rPr>
        <w:t xml:space="preserve"> </w:t>
      </w:r>
      <w:r w:rsidRPr="00ED4164">
        <w:rPr>
          <w:spacing w:val="-1"/>
          <w:lang w:val="ru-RU"/>
        </w:rPr>
        <w:t>сам</w:t>
      </w:r>
      <w:r w:rsidRPr="00ED4164">
        <w:rPr>
          <w:spacing w:val="54"/>
          <w:lang w:val="ru-RU"/>
        </w:rPr>
        <w:t xml:space="preserve"> </w:t>
      </w:r>
      <w:r w:rsidRPr="00ED4164">
        <w:rPr>
          <w:spacing w:val="-1"/>
          <w:lang w:val="ru-RU"/>
        </w:rPr>
        <w:t>воспитатель</w:t>
      </w:r>
      <w:r w:rsidRPr="00ED4164">
        <w:rPr>
          <w:spacing w:val="55"/>
          <w:lang w:val="ru-RU"/>
        </w:rPr>
        <w:t xml:space="preserve"> </w:t>
      </w:r>
      <w:r w:rsidRPr="00ED4164">
        <w:rPr>
          <w:spacing w:val="-1"/>
          <w:lang w:val="ru-RU"/>
        </w:rPr>
        <w:t>определяет,</w:t>
      </w:r>
      <w:r w:rsidRPr="00ED4164">
        <w:rPr>
          <w:spacing w:val="75"/>
          <w:lang w:val="ru-RU"/>
        </w:rPr>
        <w:t xml:space="preserve"> </w:t>
      </w:r>
      <w:r w:rsidRPr="00ED4164">
        <w:rPr>
          <w:spacing w:val="-1"/>
          <w:lang w:val="ru-RU"/>
        </w:rPr>
        <w:t>какие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1"/>
          <w:lang w:val="ru-RU"/>
        </w:rPr>
        <w:t>задачи</w:t>
      </w:r>
      <w:r w:rsidRPr="00ED4164">
        <w:rPr>
          <w:spacing w:val="31"/>
          <w:lang w:val="ru-RU"/>
        </w:rPr>
        <w:t xml:space="preserve"> </w:t>
      </w:r>
      <w:r w:rsidRPr="00ED4164">
        <w:rPr>
          <w:lang w:val="ru-RU"/>
        </w:rPr>
        <w:t>он</w:t>
      </w:r>
      <w:r w:rsidRPr="00ED4164">
        <w:rPr>
          <w:spacing w:val="31"/>
          <w:lang w:val="ru-RU"/>
        </w:rPr>
        <w:t xml:space="preserve"> </w:t>
      </w:r>
      <w:r w:rsidRPr="00ED4164">
        <w:rPr>
          <w:spacing w:val="-1"/>
          <w:lang w:val="ru-RU"/>
        </w:rPr>
        <w:t>сможет</w:t>
      </w:r>
      <w:r w:rsidRPr="00ED4164">
        <w:rPr>
          <w:spacing w:val="31"/>
          <w:lang w:val="ru-RU"/>
        </w:rPr>
        <w:t xml:space="preserve"> </w:t>
      </w:r>
      <w:r w:rsidRPr="00ED4164">
        <w:rPr>
          <w:lang w:val="ru-RU"/>
        </w:rPr>
        <w:t>более</w:t>
      </w:r>
      <w:r w:rsidRPr="00ED4164">
        <w:rPr>
          <w:spacing w:val="29"/>
          <w:lang w:val="ru-RU"/>
        </w:rPr>
        <w:t xml:space="preserve"> </w:t>
      </w:r>
      <w:r w:rsidRPr="00ED4164">
        <w:rPr>
          <w:lang w:val="ru-RU"/>
        </w:rPr>
        <w:t>эффективно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1"/>
          <w:lang w:val="ru-RU"/>
        </w:rPr>
        <w:t>решить</w:t>
      </w:r>
      <w:r w:rsidRPr="00ED4164">
        <w:rPr>
          <w:spacing w:val="29"/>
          <w:lang w:val="ru-RU"/>
        </w:rPr>
        <w:t xml:space="preserve"> </w:t>
      </w:r>
      <w:r w:rsidRPr="00ED4164">
        <w:rPr>
          <w:lang w:val="ru-RU"/>
        </w:rPr>
        <w:t>при</w:t>
      </w:r>
      <w:r w:rsidRPr="00ED4164">
        <w:rPr>
          <w:spacing w:val="31"/>
          <w:lang w:val="ru-RU"/>
        </w:rPr>
        <w:t xml:space="preserve"> </w:t>
      </w:r>
      <w:r w:rsidRPr="00ED4164">
        <w:rPr>
          <w:spacing w:val="-1"/>
          <w:lang w:val="ru-RU"/>
        </w:rPr>
        <w:t>взаимодействии</w:t>
      </w:r>
      <w:r w:rsidRPr="00ED4164">
        <w:rPr>
          <w:spacing w:val="31"/>
          <w:lang w:val="ru-RU"/>
        </w:rPr>
        <w:t xml:space="preserve"> </w:t>
      </w:r>
      <w:r w:rsidRPr="00ED4164">
        <w:rPr>
          <w:lang w:val="ru-RU"/>
        </w:rPr>
        <w:t>с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1"/>
          <w:lang w:val="ru-RU"/>
        </w:rPr>
        <w:t>семьей,</w:t>
      </w:r>
      <w:r w:rsidRPr="00ED4164">
        <w:rPr>
          <w:spacing w:val="30"/>
          <w:lang w:val="ru-RU"/>
        </w:rPr>
        <w:t xml:space="preserve"> </w:t>
      </w:r>
      <w:r w:rsidRPr="00ED4164">
        <w:rPr>
          <w:spacing w:val="-1"/>
          <w:lang w:val="ru-RU"/>
        </w:rPr>
        <w:t>как</w:t>
      </w:r>
      <w:r w:rsidRPr="00ED4164">
        <w:rPr>
          <w:spacing w:val="49"/>
          <w:lang w:val="ru-RU"/>
        </w:rPr>
        <w:t xml:space="preserve"> </w:t>
      </w:r>
      <w:r w:rsidRPr="00ED4164">
        <w:rPr>
          <w:spacing w:val="-1"/>
          <w:lang w:val="ru-RU"/>
        </w:rPr>
        <w:t>поддерживать</w:t>
      </w:r>
      <w:r w:rsidRPr="00ED4164">
        <w:rPr>
          <w:spacing w:val="14"/>
          <w:lang w:val="ru-RU"/>
        </w:rPr>
        <w:t xml:space="preserve"> </w:t>
      </w:r>
      <w:r w:rsidRPr="00ED4164">
        <w:rPr>
          <w:lang w:val="ru-RU"/>
        </w:rPr>
        <w:t>с</w:t>
      </w:r>
      <w:r w:rsidRPr="00ED4164">
        <w:rPr>
          <w:spacing w:val="13"/>
          <w:lang w:val="ru-RU"/>
        </w:rPr>
        <w:t xml:space="preserve"> </w:t>
      </w:r>
      <w:r w:rsidRPr="00ED4164">
        <w:rPr>
          <w:lang w:val="ru-RU"/>
        </w:rPr>
        <w:t>родителями</w:t>
      </w:r>
      <w:r w:rsidRPr="00ED4164">
        <w:rPr>
          <w:spacing w:val="14"/>
          <w:lang w:val="ru-RU"/>
        </w:rPr>
        <w:t xml:space="preserve"> </w:t>
      </w:r>
      <w:r w:rsidRPr="00ED4164">
        <w:rPr>
          <w:spacing w:val="-1"/>
          <w:lang w:val="ru-RU"/>
        </w:rPr>
        <w:t>деловые</w:t>
      </w:r>
      <w:r w:rsidRPr="00ED4164">
        <w:rPr>
          <w:spacing w:val="14"/>
          <w:lang w:val="ru-RU"/>
        </w:rPr>
        <w:t xml:space="preserve"> </w:t>
      </w:r>
      <w:r w:rsidRPr="00ED4164">
        <w:rPr>
          <w:lang w:val="ru-RU"/>
        </w:rPr>
        <w:t>и</w:t>
      </w:r>
      <w:r w:rsidRPr="00ED4164">
        <w:rPr>
          <w:spacing w:val="15"/>
          <w:lang w:val="ru-RU"/>
        </w:rPr>
        <w:t xml:space="preserve"> </w:t>
      </w:r>
      <w:r w:rsidRPr="00ED4164">
        <w:rPr>
          <w:lang w:val="ru-RU"/>
        </w:rPr>
        <w:t>личные</w:t>
      </w:r>
      <w:r w:rsidRPr="00ED4164">
        <w:rPr>
          <w:spacing w:val="12"/>
          <w:lang w:val="ru-RU"/>
        </w:rPr>
        <w:t xml:space="preserve"> </w:t>
      </w:r>
      <w:r w:rsidRPr="00ED4164">
        <w:rPr>
          <w:spacing w:val="-1"/>
          <w:lang w:val="ru-RU"/>
        </w:rPr>
        <w:t>контакты,</w:t>
      </w:r>
      <w:r w:rsidRPr="00ED4164">
        <w:rPr>
          <w:spacing w:val="13"/>
          <w:lang w:val="ru-RU"/>
        </w:rPr>
        <w:t xml:space="preserve"> </w:t>
      </w:r>
      <w:r w:rsidRPr="00ED4164">
        <w:rPr>
          <w:spacing w:val="-1"/>
          <w:lang w:val="ru-RU"/>
        </w:rPr>
        <w:t>вовлекать</w:t>
      </w:r>
      <w:r w:rsidRPr="00ED4164">
        <w:rPr>
          <w:spacing w:val="14"/>
          <w:lang w:val="ru-RU"/>
        </w:rPr>
        <w:t xml:space="preserve"> </w:t>
      </w:r>
      <w:r w:rsidRPr="00ED4164">
        <w:rPr>
          <w:lang w:val="ru-RU"/>
        </w:rPr>
        <w:t>их</w:t>
      </w:r>
      <w:r w:rsidRPr="00ED4164">
        <w:rPr>
          <w:spacing w:val="25"/>
          <w:lang w:val="ru-RU"/>
        </w:rPr>
        <w:t xml:space="preserve"> </w:t>
      </w:r>
      <w:r w:rsidRPr="00ED4164">
        <w:rPr>
          <w:lang w:val="ru-RU"/>
        </w:rPr>
        <w:t>в</w:t>
      </w:r>
      <w:r w:rsidRPr="00ED4164">
        <w:rPr>
          <w:spacing w:val="13"/>
          <w:lang w:val="ru-RU"/>
        </w:rPr>
        <w:t xml:space="preserve"> </w:t>
      </w:r>
      <w:r w:rsidRPr="00ED4164">
        <w:rPr>
          <w:spacing w:val="-1"/>
          <w:lang w:val="ru-RU"/>
        </w:rPr>
        <w:t>процесс</w:t>
      </w:r>
      <w:r w:rsidRPr="00ED4164">
        <w:rPr>
          <w:spacing w:val="73"/>
          <w:lang w:val="ru-RU"/>
        </w:rPr>
        <w:t xml:space="preserve"> </w:t>
      </w:r>
      <w:r w:rsidRPr="00ED4164">
        <w:rPr>
          <w:spacing w:val="-1"/>
          <w:lang w:val="ru-RU"/>
        </w:rPr>
        <w:t>совместного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воспитания</w:t>
      </w:r>
      <w:r w:rsidRPr="00ED4164">
        <w:rPr>
          <w:lang w:val="ru-RU"/>
        </w:rPr>
        <w:t xml:space="preserve"> </w:t>
      </w:r>
      <w:r w:rsidRPr="00ED4164">
        <w:rPr>
          <w:spacing w:val="-1"/>
          <w:lang w:val="ru-RU"/>
        </w:rPr>
        <w:t>дошкольников.</w:t>
      </w:r>
    </w:p>
    <w:p w:rsidR="00BB00BC" w:rsidRPr="00EE3213" w:rsidRDefault="00BB00BC" w:rsidP="00BB00BC">
      <w:pPr>
        <w:pStyle w:val="Default"/>
        <w:rPr>
          <w:b/>
          <w:bCs/>
          <w:i/>
          <w:iCs/>
          <w:color w:val="auto"/>
        </w:rPr>
      </w:pPr>
      <w:r w:rsidRPr="00EE3213">
        <w:rPr>
          <w:b/>
          <w:bCs/>
          <w:i/>
          <w:iCs/>
          <w:color w:val="auto"/>
        </w:rPr>
        <w:t>Направления взаимодействия педагогов с родителями:</w:t>
      </w:r>
    </w:p>
    <w:p w:rsidR="00BB00BC" w:rsidRPr="00EE3213" w:rsidRDefault="00BB00BC" w:rsidP="00BB00B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13">
        <w:rPr>
          <w:rFonts w:ascii="Times New Roman" w:hAnsi="Times New Roman"/>
          <w:sz w:val="24"/>
          <w:szCs w:val="24"/>
        </w:rPr>
        <w:t>Педагогический мониторинг;</w:t>
      </w:r>
    </w:p>
    <w:p w:rsidR="00BB00BC" w:rsidRPr="00EE3213" w:rsidRDefault="00BB00BC" w:rsidP="00BB00B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13">
        <w:rPr>
          <w:rFonts w:ascii="Times New Roman" w:hAnsi="Times New Roman"/>
          <w:sz w:val="24"/>
          <w:szCs w:val="24"/>
        </w:rPr>
        <w:t>Педагогическая поддержка</w:t>
      </w:r>
    </w:p>
    <w:p w:rsidR="00BB00BC" w:rsidRPr="00EE3213" w:rsidRDefault="00BB00BC" w:rsidP="00BB00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13">
        <w:rPr>
          <w:rFonts w:ascii="Times New Roman" w:hAnsi="Times New Roman"/>
          <w:sz w:val="24"/>
          <w:szCs w:val="24"/>
        </w:rPr>
        <w:t>Педагогическое образование родителей;</w:t>
      </w:r>
    </w:p>
    <w:p w:rsidR="00BB00BC" w:rsidRDefault="00BB00BC" w:rsidP="00BB00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13">
        <w:rPr>
          <w:rFonts w:ascii="Times New Roman" w:hAnsi="Times New Roman"/>
          <w:sz w:val="24"/>
          <w:szCs w:val="24"/>
        </w:rPr>
        <w:t>Совместная деятельность педагогов и родителей.</w:t>
      </w:r>
    </w:p>
    <w:p w:rsidR="00BB00BC" w:rsidRPr="00ED4164" w:rsidRDefault="00BB00BC" w:rsidP="00BB00BC">
      <w:pPr>
        <w:pStyle w:val="a7"/>
        <w:ind w:left="0" w:right="120" w:firstLine="0"/>
        <w:jc w:val="both"/>
        <w:rPr>
          <w:lang w:val="ru-RU"/>
        </w:rPr>
      </w:pPr>
    </w:p>
    <w:p w:rsidR="00BB00BC" w:rsidRPr="001873E5" w:rsidRDefault="00BB00BC" w:rsidP="00BB00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73E5">
        <w:rPr>
          <w:rFonts w:ascii="Times New Roman" w:hAnsi="Times New Roman"/>
          <w:b/>
          <w:i/>
          <w:sz w:val="24"/>
          <w:szCs w:val="24"/>
        </w:rPr>
        <w:t>Формы работы по взаимодействию ДОО с семьями воспитанников:</w:t>
      </w:r>
    </w:p>
    <w:p w:rsidR="00BB00BC" w:rsidRPr="00F8444D" w:rsidRDefault="00BB00BC" w:rsidP="00BB00BC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F8444D">
        <w:rPr>
          <w:rFonts w:ascii="Times New Roman" w:hAnsi="Times New Roman"/>
          <w:sz w:val="24"/>
          <w:szCs w:val="24"/>
        </w:rPr>
        <w:t>родительские собрания,</w:t>
      </w:r>
    </w:p>
    <w:p w:rsidR="00BB00BC" w:rsidRDefault="00BB00BC" w:rsidP="00BB00BC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F8444D">
        <w:rPr>
          <w:rFonts w:ascii="Times New Roman" w:hAnsi="Times New Roman"/>
          <w:sz w:val="24"/>
          <w:szCs w:val="24"/>
        </w:rPr>
        <w:t xml:space="preserve">заседания родительского комитета, </w:t>
      </w:r>
    </w:p>
    <w:p w:rsidR="00BB00BC" w:rsidRDefault="00BB00BC" w:rsidP="00BB00BC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выставок,</w:t>
      </w:r>
    </w:p>
    <w:p w:rsidR="00BB00BC" w:rsidRDefault="00BB00BC" w:rsidP="00BB00BC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проведение утренников, развлечений,</w:t>
      </w:r>
    </w:p>
    <w:p w:rsidR="00BB00BC" w:rsidRPr="00F8444D" w:rsidRDefault="00BB00BC" w:rsidP="00BB00BC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работа по облагораживанию территории.</w:t>
      </w:r>
    </w:p>
    <w:p w:rsidR="00BB00BC" w:rsidRPr="00BB00BC" w:rsidRDefault="00BB00BC" w:rsidP="00BB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BC" w:rsidRDefault="00BB00BC" w:rsidP="00BB0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2.6</w:t>
      </w:r>
      <w:r w:rsidRPr="00305363">
        <w:rPr>
          <w:rFonts w:ascii="Times New Roman" w:eastAsia="Times New Roman" w:hAnsi="Times New Roman"/>
          <w:b/>
          <w:sz w:val="28"/>
          <w:szCs w:val="28"/>
        </w:rPr>
        <w:t>. Иные характеристики содержания Программы.</w:t>
      </w:r>
    </w:p>
    <w:p w:rsidR="00BB00BC" w:rsidRPr="00C364F6" w:rsidRDefault="00BB00BC" w:rsidP="00BB0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В качестве иных характеристик выступают направления, выбранные участниками образовательных отношений:</w:t>
      </w:r>
    </w:p>
    <w:p w:rsidR="00BB00BC" w:rsidRPr="00C364F6" w:rsidRDefault="00BB00BC" w:rsidP="00BB00BC">
      <w:pPr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Формирование индивидуального оздоровительного маршрута воспитанников ДОО;</w:t>
      </w:r>
    </w:p>
    <w:p w:rsidR="00BB00BC" w:rsidRPr="00C364F6" w:rsidRDefault="00BB00BC" w:rsidP="00BB00BC">
      <w:pPr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Максимальное обеспечение свободной деятельности, а так</w:t>
      </w:r>
      <w:bookmarkStart w:id="0" w:name="_GoBack"/>
      <w:bookmarkEnd w:id="0"/>
      <w:r w:rsidRPr="00C364F6">
        <w:rPr>
          <w:rFonts w:ascii="Times New Roman" w:hAnsi="Times New Roman" w:cs="Times New Roman"/>
          <w:sz w:val="24"/>
          <w:szCs w:val="24"/>
        </w:rPr>
        <w:t>же спонтанной игры воспитанников</w:t>
      </w:r>
      <w:r w:rsidRPr="00C364F6">
        <w:rPr>
          <w:rFonts w:ascii="Times New Roman" w:hAnsi="Times New Roman" w:cs="Times New Roman"/>
          <w:b/>
          <w:sz w:val="24"/>
          <w:szCs w:val="24"/>
        </w:rPr>
        <w:t>.</w:t>
      </w:r>
    </w:p>
    <w:p w:rsidR="00BB00BC" w:rsidRPr="00BB00BC" w:rsidRDefault="00BB00BC" w:rsidP="00BB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BB00BC">
        <w:rPr>
          <w:rFonts w:ascii="Times New Roman" w:hAnsi="Times New Roman" w:cs="Times New Roman"/>
          <w:sz w:val="24"/>
          <w:szCs w:val="24"/>
        </w:rPr>
        <w:t>:</w:t>
      </w:r>
    </w:p>
    <w:p w:rsidR="00BB00BC" w:rsidRPr="00C364F6" w:rsidRDefault="00BB00BC" w:rsidP="00BB00B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Технология сохранения и стимулирования здоровья (динамические паузы, подвижные и спортивные игры, релаксация, пальчиковая гимнастика, гимнастика для глаз, дыхательная гимнастика, гимнастика корригирующая, ортопедическая гимнастика);</w:t>
      </w:r>
    </w:p>
    <w:p w:rsidR="00BB00BC" w:rsidRPr="00C364F6" w:rsidRDefault="00BB00BC" w:rsidP="00BB00B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Технология обучения здоровому образу жизни (</w:t>
      </w:r>
      <w:proofErr w:type="spellStart"/>
      <w:r w:rsidRPr="00C364F6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C364F6">
        <w:rPr>
          <w:rFonts w:ascii="Times New Roman" w:hAnsi="Times New Roman" w:cs="Times New Roman"/>
          <w:sz w:val="24"/>
          <w:szCs w:val="24"/>
        </w:rPr>
        <w:t xml:space="preserve">, коммуникативные игры, </w:t>
      </w:r>
      <w:proofErr w:type="spellStart"/>
      <w:r w:rsidRPr="00C364F6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C364F6">
        <w:rPr>
          <w:rFonts w:ascii="Times New Roman" w:hAnsi="Times New Roman" w:cs="Times New Roman"/>
          <w:sz w:val="24"/>
          <w:szCs w:val="24"/>
        </w:rPr>
        <w:t>, точечный массаж);</w:t>
      </w:r>
    </w:p>
    <w:p w:rsidR="00A72028" w:rsidRPr="00A72028" w:rsidRDefault="00BB00BC" w:rsidP="00A72028">
      <w:pPr>
        <w:pStyle w:val="a3"/>
        <w:widowControl w:val="0"/>
        <w:tabs>
          <w:tab w:val="left" w:pos="1471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00BC">
        <w:rPr>
          <w:rFonts w:ascii="Times New Roman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:rsidR="00A72028" w:rsidRPr="00A72028" w:rsidRDefault="00A72028" w:rsidP="00A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28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Pr="00A72028">
        <w:rPr>
          <w:rFonts w:ascii="Times New Roman" w:hAnsi="Times New Roman" w:cs="Times New Roman"/>
          <w:sz w:val="24"/>
          <w:szCs w:val="24"/>
        </w:rPr>
        <w:t xml:space="preserve"> детей включает комплекс мероприятий: широкое проветривание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</w:t>
      </w:r>
    </w:p>
    <w:p w:rsidR="00A72028" w:rsidRDefault="00A72028" w:rsidP="00A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28" w:rsidRPr="00C364F6" w:rsidRDefault="00A72028" w:rsidP="00A7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 xml:space="preserve"> </w:t>
      </w:r>
      <w:r w:rsidRPr="00C364F6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Pr="00C36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4F6">
        <w:rPr>
          <w:rFonts w:ascii="Times New Roman" w:hAnsi="Times New Roman" w:cs="Times New Roman"/>
          <w:sz w:val="24"/>
          <w:szCs w:val="24"/>
        </w:rPr>
        <w:t xml:space="preserve"> проведения  закаливающих  процедур,  способствующих    укреплению  здоровья  и  снижению  заболеваемости:                                                                                                          - Чёткая  организация  теплового  и  воздушного  режима  помещения.                                         - Рациональная  (по сезону) одежда  детей.                                                                                      </w:t>
      </w:r>
    </w:p>
    <w:p w:rsidR="00A72028" w:rsidRPr="00C364F6" w:rsidRDefault="00A72028" w:rsidP="00A7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 xml:space="preserve">- Соблюдение  режима  прогулок   во  все  времена  года.                                                                </w:t>
      </w:r>
    </w:p>
    <w:p w:rsidR="00A72028" w:rsidRPr="00C364F6" w:rsidRDefault="00A72028" w:rsidP="00A7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- Занятия  босиком  утренней  гимнастикой  и  физкультурой.</w:t>
      </w:r>
    </w:p>
    <w:p w:rsidR="00A72028" w:rsidRPr="00C364F6" w:rsidRDefault="00A72028" w:rsidP="00A7202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Профилактика</w:t>
      </w:r>
      <w:r w:rsidRPr="00C364F6">
        <w:rPr>
          <w:rFonts w:ascii="Times New Roman" w:hAnsi="Times New Roman" w:cs="Times New Roman"/>
          <w:bCs/>
          <w:sz w:val="24"/>
          <w:szCs w:val="24"/>
        </w:rPr>
        <w:t>:</w:t>
      </w:r>
    </w:p>
    <w:p w:rsidR="00A72028" w:rsidRPr="00C364F6" w:rsidRDefault="00A72028" w:rsidP="00A720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- Снятие  умственной  усталости  во  время  занятий (физкультминутки).</w:t>
      </w:r>
    </w:p>
    <w:p w:rsidR="00A72028" w:rsidRPr="00A72028" w:rsidRDefault="00A72028" w:rsidP="00A7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- Прогулки.</w:t>
      </w:r>
    </w:p>
    <w:p w:rsidR="00A72028" w:rsidRPr="00C364F6" w:rsidRDefault="00A72028" w:rsidP="00A720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F6">
        <w:rPr>
          <w:rFonts w:ascii="Times New Roman" w:hAnsi="Times New Roman" w:cs="Times New Roman"/>
          <w:b/>
          <w:bCs/>
          <w:sz w:val="24"/>
          <w:szCs w:val="24"/>
        </w:rPr>
        <w:t>Коррекция.</w:t>
      </w:r>
    </w:p>
    <w:p w:rsidR="00A72028" w:rsidRDefault="00A72028" w:rsidP="00A7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F6">
        <w:rPr>
          <w:rFonts w:ascii="Times New Roman" w:hAnsi="Times New Roman" w:cs="Times New Roman"/>
          <w:sz w:val="24"/>
          <w:szCs w:val="24"/>
        </w:rPr>
        <w:t>Упражнения  на  коррекцию  плоскостопия, осанки.</w:t>
      </w:r>
    </w:p>
    <w:p w:rsidR="00A72028" w:rsidRPr="00F63B5B" w:rsidRDefault="00A72028" w:rsidP="00A7202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 физкультурно-оздоровительных мероприятий </w:t>
      </w:r>
    </w:p>
    <w:p w:rsidR="00A72028" w:rsidRPr="00A72028" w:rsidRDefault="00A72028" w:rsidP="00A72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5B">
        <w:rPr>
          <w:rFonts w:ascii="Times New Roman" w:hAnsi="Times New Roman" w:cs="Times New Roman"/>
          <w:sz w:val="24"/>
          <w:szCs w:val="24"/>
        </w:rPr>
        <w:t>Основная задача физкультурно-оздоровительной деятельности детского сада: приобщение детей к здоровому образу жизни.</w:t>
      </w:r>
      <w:r w:rsidRPr="008F73B4">
        <w:rPr>
          <w:b/>
        </w:rPr>
        <w:t xml:space="preserve">       </w:t>
      </w:r>
    </w:p>
    <w:p w:rsidR="00A72028" w:rsidRPr="002519BD" w:rsidRDefault="00A72028" w:rsidP="00A7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9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Модель двигательного режима детей</w:t>
      </w:r>
    </w:p>
    <w:p w:rsidR="00A72028" w:rsidRPr="00A72028" w:rsidRDefault="00A72028" w:rsidP="00A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28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 осуществляются  с учетом здоровья, возраста детей и времени года. Используются 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 </w:t>
      </w:r>
    </w:p>
    <w:p w:rsidR="00A72028" w:rsidRPr="00D03F12" w:rsidRDefault="00A72028" w:rsidP="00A7202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    </w:t>
      </w:r>
      <w:r w:rsidRPr="007D4046">
        <w:rPr>
          <w:b/>
          <w:bCs/>
          <w:sz w:val="28"/>
          <w:szCs w:val="28"/>
        </w:rPr>
        <w:t xml:space="preserve">Педагогическая диагностика </w:t>
      </w:r>
    </w:p>
    <w:p w:rsidR="00A72028" w:rsidRPr="00EE3213" w:rsidRDefault="00A72028" w:rsidP="00A72028">
      <w:pPr>
        <w:pStyle w:val="Default"/>
        <w:tabs>
          <w:tab w:val="left" w:pos="660"/>
        </w:tabs>
        <w:jc w:val="both"/>
      </w:pPr>
      <w:r>
        <w:t xml:space="preserve">           </w:t>
      </w:r>
      <w:r w:rsidRPr="00EE3213">
        <w:t xml:space="preserve">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</w:t>
      </w:r>
    </w:p>
    <w:p w:rsidR="00A72028" w:rsidRDefault="00A72028" w:rsidP="00A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28">
        <w:rPr>
          <w:rFonts w:ascii="Times New Roman" w:hAnsi="Times New Roman" w:cs="Times New Roman"/>
          <w:sz w:val="24"/>
          <w:szCs w:val="24"/>
        </w:rPr>
        <w:t xml:space="preserve">           Без педагогической диагностики трудно представить осознанную и целенаправленную профессиональную деятельность педагога.</w:t>
      </w:r>
    </w:p>
    <w:p w:rsidR="00A72028" w:rsidRPr="00EE3213" w:rsidRDefault="00A72028" w:rsidP="00A72028">
      <w:pPr>
        <w:pStyle w:val="Default"/>
        <w:jc w:val="both"/>
      </w:pPr>
      <w:r w:rsidRPr="00EE3213">
        <w:t xml:space="preserve">Педагогическая диагностика достижений ребенка направлена на изучение: </w:t>
      </w:r>
    </w:p>
    <w:p w:rsidR="00A72028" w:rsidRPr="00EE3213" w:rsidRDefault="00A72028" w:rsidP="00A72028">
      <w:pPr>
        <w:pStyle w:val="Default"/>
        <w:numPr>
          <w:ilvl w:val="0"/>
          <w:numId w:val="16"/>
        </w:numPr>
        <w:spacing w:after="57"/>
        <w:jc w:val="both"/>
      </w:pPr>
      <w:proofErr w:type="spellStart"/>
      <w:r w:rsidRPr="00EE3213">
        <w:t>деятельностных</w:t>
      </w:r>
      <w:proofErr w:type="spellEnd"/>
      <w:r w:rsidRPr="00EE3213">
        <w:t xml:space="preserve"> умений ребенка</w:t>
      </w:r>
      <w:r>
        <w:t>,</w:t>
      </w:r>
      <w:r w:rsidRPr="00EE3213">
        <w:t xml:space="preserve"> </w:t>
      </w:r>
    </w:p>
    <w:p w:rsidR="00A72028" w:rsidRPr="00EE3213" w:rsidRDefault="00A72028" w:rsidP="00A72028">
      <w:pPr>
        <w:pStyle w:val="Default"/>
        <w:numPr>
          <w:ilvl w:val="0"/>
          <w:numId w:val="16"/>
        </w:numPr>
        <w:spacing w:after="57"/>
        <w:jc w:val="both"/>
      </w:pPr>
      <w:r w:rsidRPr="00EE3213">
        <w:t xml:space="preserve"> интересов, предпочтений, склонностей ребенка</w:t>
      </w:r>
      <w:r>
        <w:t>,</w:t>
      </w:r>
      <w:r w:rsidRPr="00EE3213">
        <w:t xml:space="preserve"> </w:t>
      </w:r>
    </w:p>
    <w:p w:rsidR="00A72028" w:rsidRPr="00EE3213" w:rsidRDefault="00A72028" w:rsidP="00A72028">
      <w:pPr>
        <w:pStyle w:val="Default"/>
        <w:numPr>
          <w:ilvl w:val="0"/>
          <w:numId w:val="16"/>
        </w:numPr>
        <w:spacing w:after="57"/>
        <w:jc w:val="both"/>
      </w:pPr>
      <w:r w:rsidRPr="00EE3213">
        <w:t xml:space="preserve"> личностных особенностей ребенка</w:t>
      </w:r>
      <w:r>
        <w:t>,</w:t>
      </w:r>
      <w:r w:rsidRPr="00EE3213">
        <w:t xml:space="preserve"> </w:t>
      </w:r>
    </w:p>
    <w:p w:rsidR="00A72028" w:rsidRPr="00EE3213" w:rsidRDefault="00A72028" w:rsidP="00A72028">
      <w:pPr>
        <w:pStyle w:val="Default"/>
        <w:numPr>
          <w:ilvl w:val="0"/>
          <w:numId w:val="16"/>
        </w:numPr>
        <w:spacing w:after="57"/>
        <w:jc w:val="both"/>
      </w:pPr>
      <w:r w:rsidRPr="00EE3213">
        <w:t xml:space="preserve"> поведенческих проявлений ребенка</w:t>
      </w:r>
      <w:r>
        <w:t>,</w:t>
      </w:r>
      <w:r w:rsidRPr="00EE3213">
        <w:t xml:space="preserve"> </w:t>
      </w:r>
    </w:p>
    <w:p w:rsidR="00A72028" w:rsidRPr="00EE3213" w:rsidRDefault="00A72028" w:rsidP="00A72028">
      <w:pPr>
        <w:pStyle w:val="Default"/>
        <w:numPr>
          <w:ilvl w:val="0"/>
          <w:numId w:val="16"/>
        </w:numPr>
        <w:spacing w:after="57"/>
        <w:jc w:val="both"/>
      </w:pPr>
      <w:r w:rsidRPr="00EE3213">
        <w:t>особенностей взаимодействия ребенка со сверстниками</w:t>
      </w:r>
      <w:r>
        <w:t>,</w:t>
      </w:r>
      <w:r w:rsidRPr="00EE3213">
        <w:t xml:space="preserve"> </w:t>
      </w:r>
    </w:p>
    <w:p w:rsidR="00A72028" w:rsidRDefault="00A72028" w:rsidP="00A72028">
      <w:pPr>
        <w:pStyle w:val="Default"/>
        <w:numPr>
          <w:ilvl w:val="0"/>
          <w:numId w:val="16"/>
        </w:numPr>
        <w:jc w:val="both"/>
      </w:pPr>
      <w:r w:rsidRPr="00EE3213">
        <w:t xml:space="preserve">особенностей взаимодействия ребенка </w:t>
      </w:r>
      <w:proofErr w:type="gramStart"/>
      <w:r w:rsidRPr="00EE3213">
        <w:t>со</w:t>
      </w:r>
      <w:proofErr w:type="gramEnd"/>
      <w:r w:rsidRPr="00EE3213">
        <w:t xml:space="preserve"> взрослыми</w:t>
      </w:r>
      <w:r>
        <w:t>.</w:t>
      </w:r>
      <w:r w:rsidRPr="00EE3213">
        <w:t xml:space="preserve"> </w:t>
      </w:r>
    </w:p>
    <w:p w:rsidR="00A72028" w:rsidRPr="00EE3213" w:rsidRDefault="00A72028" w:rsidP="00A72028">
      <w:pPr>
        <w:pStyle w:val="Default"/>
        <w:ind w:left="720"/>
        <w:jc w:val="both"/>
      </w:pPr>
    </w:p>
    <w:p w:rsidR="00A72028" w:rsidRDefault="00A72028" w:rsidP="00A72028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 w:rsidRPr="00361EE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Pr="00A128BA">
        <w:rPr>
          <w:b/>
          <w:bCs/>
          <w:iCs/>
          <w:sz w:val="28"/>
          <w:szCs w:val="28"/>
        </w:rPr>
        <w:t>Организационный раздел</w:t>
      </w:r>
    </w:p>
    <w:p w:rsidR="00A72028" w:rsidRPr="00A128BA" w:rsidRDefault="00A72028" w:rsidP="00A72028">
      <w:pPr>
        <w:pStyle w:val="Default"/>
        <w:rPr>
          <w:b/>
          <w:bCs/>
          <w:iCs/>
          <w:sz w:val="28"/>
          <w:szCs w:val="28"/>
        </w:rPr>
      </w:pPr>
    </w:p>
    <w:p w:rsidR="00A72028" w:rsidRDefault="00A72028" w:rsidP="00A72028">
      <w:pPr>
        <w:pStyle w:val="Default"/>
        <w:numPr>
          <w:ilvl w:val="1"/>
          <w:numId w:val="17"/>
        </w:numPr>
        <w:rPr>
          <w:b/>
          <w:bCs/>
          <w:iCs/>
          <w:sz w:val="28"/>
          <w:szCs w:val="28"/>
        </w:rPr>
      </w:pPr>
      <w:r w:rsidRPr="00A128BA">
        <w:rPr>
          <w:b/>
          <w:bCs/>
          <w:iCs/>
          <w:sz w:val="28"/>
          <w:szCs w:val="28"/>
        </w:rPr>
        <w:t>Направления развития ребёнка,  выбранные участниками образовательных отношений</w:t>
      </w:r>
      <w:r>
        <w:rPr>
          <w:b/>
          <w:bCs/>
          <w:iCs/>
          <w:sz w:val="28"/>
          <w:szCs w:val="28"/>
        </w:rPr>
        <w:t xml:space="preserve"> и </w:t>
      </w:r>
      <w:r w:rsidRPr="00777C41">
        <w:rPr>
          <w:rFonts w:eastAsia="Times New Roman"/>
          <w:b/>
          <w:sz w:val="28"/>
          <w:szCs w:val="28"/>
          <w:lang w:eastAsia="ru-RU"/>
        </w:rPr>
        <w:t>обеспеченность методическими материалами и средствами обучения и воспитания</w:t>
      </w:r>
      <w:r>
        <w:rPr>
          <w:b/>
          <w:bCs/>
          <w:iCs/>
          <w:sz w:val="28"/>
          <w:szCs w:val="28"/>
        </w:rPr>
        <w:t xml:space="preserve"> </w:t>
      </w:r>
    </w:p>
    <w:p w:rsidR="00A72028" w:rsidRPr="00E9695C" w:rsidRDefault="00A72028" w:rsidP="00A7202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9695C">
        <w:rPr>
          <w:rFonts w:ascii="Times New Roman" w:hAnsi="Times New Roman" w:cs="Times New Roman"/>
          <w:kern w:val="28"/>
          <w:sz w:val="24"/>
          <w:szCs w:val="24"/>
        </w:rPr>
        <w:t xml:space="preserve">     Реализуя содержание вариативной части образовательной Программы, мы руководствуемся следующими </w:t>
      </w:r>
      <w:r w:rsidRPr="00E9695C">
        <w:rPr>
          <w:rFonts w:ascii="Times New Roman" w:hAnsi="Times New Roman" w:cs="Times New Roman"/>
          <w:b/>
          <w:bCs/>
          <w:kern w:val="28"/>
          <w:sz w:val="24"/>
          <w:szCs w:val="24"/>
        </w:rPr>
        <w:t>принципами и подходами к формированию образовательной Программы:</w:t>
      </w:r>
    </w:p>
    <w:p w:rsidR="00A72028" w:rsidRPr="00E9695C" w:rsidRDefault="00A72028" w:rsidP="00A72028">
      <w:pPr>
        <w:pStyle w:val="a3"/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9695C">
        <w:rPr>
          <w:rFonts w:ascii="Times New Roman" w:hAnsi="Times New Roman" w:cs="Times New Roman"/>
          <w:kern w:val="28"/>
          <w:sz w:val="24"/>
          <w:szCs w:val="24"/>
        </w:rPr>
        <w:t>1.Принцип индивидуализации.</w:t>
      </w:r>
    </w:p>
    <w:p w:rsidR="00A72028" w:rsidRPr="00E9695C" w:rsidRDefault="00A72028" w:rsidP="00A72028">
      <w:pPr>
        <w:pStyle w:val="a3"/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9695C">
        <w:rPr>
          <w:rFonts w:ascii="Times New Roman" w:hAnsi="Times New Roman" w:cs="Times New Roman"/>
          <w:kern w:val="28"/>
          <w:sz w:val="24"/>
          <w:szCs w:val="24"/>
        </w:rPr>
        <w:t>2.Принцип развивающего образования.</w:t>
      </w:r>
    </w:p>
    <w:p w:rsidR="00A72028" w:rsidRPr="00E9695C" w:rsidRDefault="00A72028" w:rsidP="00A72028">
      <w:pPr>
        <w:pStyle w:val="a3"/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9695C">
        <w:rPr>
          <w:rFonts w:ascii="Times New Roman" w:hAnsi="Times New Roman" w:cs="Times New Roman"/>
          <w:kern w:val="28"/>
          <w:sz w:val="24"/>
          <w:szCs w:val="24"/>
        </w:rPr>
        <w:t>3.Принцип научной обоснованности.</w:t>
      </w:r>
    </w:p>
    <w:p w:rsidR="00A72028" w:rsidRPr="00E9695C" w:rsidRDefault="00A72028" w:rsidP="00A72028">
      <w:pPr>
        <w:pStyle w:val="a3"/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9695C">
        <w:rPr>
          <w:rFonts w:ascii="Times New Roman" w:hAnsi="Times New Roman" w:cs="Times New Roman"/>
          <w:kern w:val="28"/>
          <w:sz w:val="24"/>
          <w:szCs w:val="24"/>
        </w:rPr>
        <w:t>4.Принцип практической применимости.</w:t>
      </w:r>
    </w:p>
    <w:p w:rsidR="00A72028" w:rsidRPr="00E9695C" w:rsidRDefault="00A72028" w:rsidP="00A72028">
      <w:pPr>
        <w:pStyle w:val="a3"/>
        <w:tabs>
          <w:tab w:val="left" w:pos="360"/>
          <w:tab w:val="left" w:pos="9540"/>
          <w:tab w:val="left" w:pos="99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kern w:val="28"/>
          <w:sz w:val="24"/>
          <w:szCs w:val="24"/>
        </w:rPr>
        <w:t>5.Комплексно-тематический подход к содержанию образовательной деятельности.</w:t>
      </w:r>
      <w:r w:rsidRPr="00E96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28" w:rsidRPr="00E9695C" w:rsidRDefault="00A72028" w:rsidP="00A720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95C">
        <w:rPr>
          <w:rFonts w:ascii="Times New Roman" w:hAnsi="Times New Roman" w:cs="Times New Roman"/>
          <w:b/>
          <w:sz w:val="24"/>
          <w:szCs w:val="24"/>
        </w:rPr>
        <w:lastRenderedPageBreak/>
        <w:t>- художественно-эстетическое развитие (музыка)</w:t>
      </w:r>
    </w:p>
    <w:p w:rsidR="00A72028" w:rsidRPr="00E9695C" w:rsidRDefault="00A72028" w:rsidP="00A72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осуществляется музыкальным руководителем Кладовой Н.П. по программе «Ладушки» под ред. И.Н. 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E9695C">
        <w:rPr>
          <w:rFonts w:ascii="Times New Roman" w:hAnsi="Times New Roman" w:cs="Times New Roman"/>
          <w:sz w:val="24"/>
          <w:szCs w:val="24"/>
        </w:rPr>
        <w:t>, И.А. Новосельцевой в младшей группе 1 час/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9695C">
        <w:rPr>
          <w:rFonts w:ascii="Times New Roman" w:hAnsi="Times New Roman" w:cs="Times New Roman"/>
          <w:sz w:val="24"/>
          <w:szCs w:val="24"/>
        </w:rPr>
        <w:t>, в старшей группе 2 час/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9695C">
        <w:rPr>
          <w:rFonts w:ascii="Times New Roman" w:hAnsi="Times New Roman" w:cs="Times New Roman"/>
          <w:sz w:val="24"/>
          <w:szCs w:val="24"/>
        </w:rPr>
        <w:t xml:space="preserve"> (во второй половине дня).</w:t>
      </w:r>
    </w:p>
    <w:p w:rsidR="00A72028" w:rsidRPr="00E9695C" w:rsidRDefault="00A72028" w:rsidP="00A72028">
      <w:pPr>
        <w:spacing w:line="240" w:lineRule="atLeast"/>
        <w:ind w:left="360" w:right="850"/>
        <w:rPr>
          <w:rFonts w:ascii="Times New Roman" w:hAnsi="Times New Roman" w:cs="Times New Roman"/>
          <w:color w:val="000000"/>
          <w:sz w:val="24"/>
          <w:szCs w:val="24"/>
        </w:rPr>
      </w:pPr>
      <w:r w:rsidRPr="00E9695C">
        <w:rPr>
          <w:rFonts w:ascii="Times New Roman" w:hAnsi="Times New Roman" w:cs="Times New Roman"/>
          <w:b/>
          <w:bCs/>
          <w:sz w:val="24"/>
          <w:szCs w:val="24"/>
        </w:rPr>
        <w:t>Основная задача программы</w:t>
      </w:r>
      <w:r w:rsidRPr="00E9695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E9695C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E9695C">
        <w:rPr>
          <w:rFonts w:ascii="Times New Roman" w:hAnsi="Times New Roman" w:cs="Times New Roman"/>
          <w:color w:val="000000"/>
          <w:sz w:val="24"/>
          <w:szCs w:val="24"/>
        </w:rPr>
        <w:t>едение ребенка в мир музыки с радостью и улыбкой.</w:t>
      </w:r>
    </w:p>
    <w:p w:rsidR="00A72028" w:rsidRPr="00E9695C" w:rsidRDefault="00A72028" w:rsidP="00A72028">
      <w:pPr>
        <w:spacing w:line="240" w:lineRule="atLeast"/>
        <w:ind w:left="360" w:right="850"/>
        <w:rPr>
          <w:rFonts w:ascii="Times New Roman" w:hAnsi="Times New Roman" w:cs="Times New Roman"/>
          <w:color w:val="000000"/>
          <w:sz w:val="24"/>
          <w:szCs w:val="24"/>
        </w:rPr>
      </w:pPr>
      <w:r w:rsidRPr="00E9695C">
        <w:rPr>
          <w:rFonts w:ascii="Times New Roman" w:hAnsi="Times New Roman" w:cs="Times New Roman"/>
          <w:b/>
          <w:bCs/>
          <w:sz w:val="24"/>
          <w:szCs w:val="24"/>
        </w:rPr>
        <w:t>Основная задача программы</w:t>
      </w:r>
      <w:r w:rsidRPr="00E9695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E9695C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E9695C">
        <w:rPr>
          <w:rFonts w:ascii="Times New Roman" w:hAnsi="Times New Roman" w:cs="Times New Roman"/>
          <w:color w:val="000000"/>
          <w:sz w:val="24"/>
          <w:szCs w:val="24"/>
        </w:rPr>
        <w:t>едение ребенка в мир музыки с радостью и улыбкой.</w:t>
      </w:r>
    </w:p>
    <w:p w:rsidR="00A72028" w:rsidRPr="00E9695C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>Задачи программы «Ладушки»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1. Подготовить детей к восприятию музыкальных образов и </w:t>
      </w:r>
      <w:proofErr w:type="spellStart"/>
      <w:proofErr w:type="gramStart"/>
      <w:r w:rsidRPr="00E9695C">
        <w:rPr>
          <w:rFonts w:ascii="Times New Roman" w:hAnsi="Times New Roman" w:cs="Times New Roman"/>
          <w:sz w:val="24"/>
          <w:szCs w:val="24"/>
        </w:rPr>
        <w:t>представле</w:t>
      </w:r>
      <w:proofErr w:type="spellEnd"/>
      <w:r w:rsidRPr="00E9695C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E9695C">
        <w:rPr>
          <w:rFonts w:ascii="Times New Roman" w:hAnsi="Times New Roman" w:cs="Times New Roman"/>
          <w:sz w:val="24"/>
          <w:szCs w:val="24"/>
        </w:rPr>
        <w:t>.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2. Заложить основы гармонического развития (развитие слуха, голоса, </w:t>
      </w:r>
      <w:proofErr w:type="spellStart"/>
      <w:proofErr w:type="gramStart"/>
      <w:r w:rsidRPr="00E9695C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E9695C">
        <w:rPr>
          <w:rFonts w:ascii="Times New Roman" w:hAnsi="Times New Roman" w:cs="Times New Roman"/>
          <w:sz w:val="24"/>
          <w:szCs w:val="24"/>
        </w:rPr>
        <w:t>­ мания</w:t>
      </w:r>
      <w:proofErr w:type="gramEnd"/>
      <w:r w:rsidRPr="00E9695C">
        <w:rPr>
          <w:rFonts w:ascii="Times New Roman" w:hAnsi="Times New Roman" w:cs="Times New Roman"/>
          <w:sz w:val="24"/>
          <w:szCs w:val="24"/>
        </w:rPr>
        <w:t xml:space="preserve">, движения, чувства ритма и красоты мелодии, развитие 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E9695C">
        <w:rPr>
          <w:rFonts w:ascii="Times New Roman" w:hAnsi="Times New Roman" w:cs="Times New Roman"/>
          <w:sz w:val="24"/>
          <w:szCs w:val="24"/>
        </w:rPr>
        <w:t xml:space="preserve">­ дуальных музыкальных способностей). 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3. Приобщить детей к русской народно-традиционной и мировой </w:t>
      </w:r>
      <w:proofErr w:type="gramStart"/>
      <w:r w:rsidRPr="00E9695C">
        <w:rPr>
          <w:rFonts w:ascii="Times New Roman" w:hAnsi="Times New Roman" w:cs="Times New Roman"/>
          <w:sz w:val="24"/>
          <w:szCs w:val="24"/>
        </w:rPr>
        <w:t xml:space="preserve">музы­ 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кальной</w:t>
      </w:r>
      <w:proofErr w:type="spellEnd"/>
      <w:proofErr w:type="gramEnd"/>
      <w:r w:rsidRPr="00E9695C">
        <w:rPr>
          <w:rFonts w:ascii="Times New Roman" w:hAnsi="Times New Roman" w:cs="Times New Roman"/>
          <w:sz w:val="24"/>
          <w:szCs w:val="24"/>
        </w:rPr>
        <w:t xml:space="preserve"> культуре. 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4.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5. Развивать коммуникативные способности. 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6. Научить детей творчески использовать музыкальные впечатления </w:t>
      </w:r>
      <w:proofErr w:type="gramStart"/>
      <w:r w:rsidRPr="00E96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695C">
        <w:rPr>
          <w:rFonts w:ascii="Times New Roman" w:hAnsi="Times New Roman" w:cs="Times New Roman"/>
          <w:sz w:val="24"/>
          <w:szCs w:val="24"/>
        </w:rPr>
        <w:t xml:space="preserve"> по­ вседневной жизни. 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7. Познакомить детей с разнообразием музыкальных форм и жанров в </w:t>
      </w:r>
      <w:proofErr w:type="gramStart"/>
      <w:r w:rsidRPr="00E9695C">
        <w:rPr>
          <w:rFonts w:ascii="Times New Roman" w:hAnsi="Times New Roman" w:cs="Times New Roman"/>
          <w:sz w:val="24"/>
          <w:szCs w:val="24"/>
        </w:rPr>
        <w:t xml:space="preserve">при­ 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влекательной</w:t>
      </w:r>
      <w:proofErr w:type="spellEnd"/>
      <w:proofErr w:type="gramEnd"/>
      <w:r w:rsidRPr="00E9695C">
        <w:rPr>
          <w:rFonts w:ascii="Times New Roman" w:hAnsi="Times New Roman" w:cs="Times New Roman"/>
          <w:sz w:val="24"/>
          <w:szCs w:val="24"/>
        </w:rPr>
        <w:t xml:space="preserve"> и доступной форме.</w:t>
      </w:r>
    </w:p>
    <w:p w:rsidR="00A72028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 xml:space="preserve"> 8. Обогатить детей музыкальными знаниями и представлениями в </w:t>
      </w:r>
      <w:proofErr w:type="gramStart"/>
      <w:r w:rsidRPr="00E9695C">
        <w:rPr>
          <w:rFonts w:ascii="Times New Roman" w:hAnsi="Times New Roman" w:cs="Times New Roman"/>
          <w:sz w:val="24"/>
          <w:szCs w:val="24"/>
        </w:rPr>
        <w:t xml:space="preserve">музы­ </w:t>
      </w:r>
      <w:proofErr w:type="spellStart"/>
      <w:r w:rsidRPr="00E9695C">
        <w:rPr>
          <w:rFonts w:ascii="Times New Roman" w:hAnsi="Times New Roman" w:cs="Times New Roman"/>
          <w:sz w:val="24"/>
          <w:szCs w:val="24"/>
        </w:rPr>
        <w:t>кальной</w:t>
      </w:r>
      <w:proofErr w:type="spellEnd"/>
      <w:proofErr w:type="gramEnd"/>
      <w:r w:rsidRPr="00E9695C">
        <w:rPr>
          <w:rFonts w:ascii="Times New Roman" w:hAnsi="Times New Roman" w:cs="Times New Roman"/>
          <w:sz w:val="24"/>
          <w:szCs w:val="24"/>
        </w:rPr>
        <w:t xml:space="preserve"> игре. </w:t>
      </w:r>
    </w:p>
    <w:p w:rsidR="00A72028" w:rsidRPr="00E9695C" w:rsidRDefault="00A72028" w:rsidP="00A720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95C">
        <w:rPr>
          <w:rFonts w:ascii="Times New Roman" w:hAnsi="Times New Roman" w:cs="Times New Roman"/>
          <w:sz w:val="24"/>
          <w:szCs w:val="24"/>
        </w:rPr>
        <w:t>9. Развивать детское творчество во всех видах музыкальной деятельности.</w:t>
      </w:r>
    </w:p>
    <w:p w:rsidR="00A72028" w:rsidRPr="008811FB" w:rsidRDefault="00A72028" w:rsidP="00A72028">
      <w:pPr>
        <w:spacing w:line="240" w:lineRule="atLeast"/>
        <w:ind w:right="85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F56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 </w:t>
      </w:r>
      <w:r w:rsidRPr="00F56870">
        <w:rPr>
          <w:rFonts w:ascii="Times New Roman" w:hAnsi="Times New Roman"/>
          <w:b/>
          <w:i/>
          <w:sz w:val="24"/>
          <w:szCs w:val="24"/>
        </w:rPr>
        <w:t>воспитания</w:t>
      </w:r>
      <w:r w:rsidRPr="00EE3213">
        <w:rPr>
          <w:rFonts w:ascii="Times New Roman" w:hAnsi="Times New Roman"/>
          <w:b/>
          <w:i/>
          <w:sz w:val="24"/>
          <w:szCs w:val="24"/>
        </w:rPr>
        <w:t xml:space="preserve"> и развития детей:</w:t>
      </w:r>
    </w:p>
    <w:p w:rsidR="00A72028" w:rsidRPr="00F56870" w:rsidRDefault="00A72028" w:rsidP="00A72028">
      <w:pPr>
        <w:spacing w:line="240" w:lineRule="atLeast"/>
        <w:ind w:left="1570" w:right="850" w:hanging="360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Symbol" w:eastAsia="Times New Roman" w:hAnsi="Symbol" w:cs="Calibri"/>
          <w:noProof/>
          <w:color w:val="464746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70">
        <w:rPr>
          <w:rFonts w:ascii="Times New Roman" w:eastAsia="Times New Roman" w:hAnsi="Times New Roman" w:cs="Times New Roman"/>
          <w:color w:val="464746"/>
          <w:sz w:val="14"/>
          <w:szCs w:val="14"/>
        </w:rPr>
        <w:t>   </w:t>
      </w:r>
      <w:r w:rsidRPr="00F56870">
        <w:rPr>
          <w:rFonts w:ascii="Times New Roman" w:eastAsia="Times New Roman" w:hAnsi="Times New Roman" w:cs="Times New Roman"/>
          <w:color w:val="464746"/>
          <w:sz w:val="14"/>
        </w:rPr>
        <w:t> </w:t>
      </w: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Подготовить 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детей к восприятию музыкальных образов и представлений;</w:t>
      </w:r>
    </w:p>
    <w:p w:rsidR="00A72028" w:rsidRPr="00F56870" w:rsidRDefault="00A72028" w:rsidP="00A72028">
      <w:pPr>
        <w:spacing w:line="240" w:lineRule="atLeast"/>
        <w:ind w:left="1570" w:right="850" w:hanging="360"/>
        <w:rPr>
          <w:rFonts w:ascii="Calibri" w:eastAsia="Times New Roman" w:hAnsi="Calibri" w:cs="Calibri"/>
          <w:i/>
          <w:iCs/>
          <w:sz w:val="24"/>
          <w:szCs w:val="24"/>
        </w:rPr>
      </w:pPr>
      <w:r w:rsidRPr="00F56870">
        <w:rPr>
          <w:rFonts w:ascii="Symbol" w:eastAsia="Times New Roman" w:hAnsi="Symbol" w:cs="Calibri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t>Заложить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основы гармонического развития (развитие слуха, внимания, движения, чувства ритма и красоты мелодии, развитие индивидуальных музыкальных способностей;</w:t>
      </w:r>
    </w:p>
    <w:p w:rsidR="00A72028" w:rsidRPr="00F56870" w:rsidRDefault="00A72028" w:rsidP="00A72028">
      <w:pPr>
        <w:spacing w:line="240" w:lineRule="atLeast"/>
        <w:ind w:left="1570" w:right="850" w:hanging="360"/>
        <w:rPr>
          <w:rFonts w:ascii="Calibri" w:eastAsia="Times New Roman" w:hAnsi="Calibri" w:cs="Calibri"/>
          <w:i/>
          <w:iCs/>
          <w:sz w:val="24"/>
          <w:szCs w:val="24"/>
        </w:rPr>
      </w:pPr>
      <w:r w:rsidRPr="00F56870">
        <w:rPr>
          <w:rFonts w:ascii="Symbol" w:eastAsia="Times New Roman" w:hAnsi="Symbol" w:cs="Calibri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Приобщить 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детей к русской народно-традиционной и мировой музыкальной культуре;</w:t>
      </w:r>
    </w:p>
    <w:p w:rsidR="00A72028" w:rsidRPr="00F56870" w:rsidRDefault="00A72028" w:rsidP="00A72028">
      <w:pPr>
        <w:spacing w:line="240" w:lineRule="atLeast"/>
        <w:ind w:left="1570" w:right="850" w:hanging="360"/>
        <w:rPr>
          <w:rFonts w:ascii="Calibri" w:eastAsia="Times New Roman" w:hAnsi="Calibri" w:cs="Calibri"/>
          <w:i/>
          <w:iCs/>
          <w:sz w:val="24"/>
          <w:szCs w:val="24"/>
        </w:rPr>
      </w:pPr>
      <w:r w:rsidRPr="00F56870">
        <w:rPr>
          <w:rFonts w:ascii="Symbol" w:eastAsia="Times New Roman" w:hAnsi="Symbol" w:cs="Calibri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Подготовить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детей к освоению приемов и навыков в различных видах музыкальной деятельности адекватно детским возможностям;</w:t>
      </w:r>
    </w:p>
    <w:p w:rsidR="00A72028" w:rsidRPr="00F56870" w:rsidRDefault="00A72028" w:rsidP="00A72028">
      <w:pPr>
        <w:spacing w:line="240" w:lineRule="atLeast"/>
        <w:ind w:left="1570" w:right="850" w:hanging="360"/>
        <w:rPr>
          <w:rFonts w:ascii="Calibri" w:eastAsia="Times New Roman" w:hAnsi="Calibri" w:cs="Calibri"/>
          <w:i/>
          <w:iCs/>
          <w:sz w:val="24"/>
          <w:szCs w:val="24"/>
        </w:rPr>
      </w:pPr>
      <w:r w:rsidRPr="00F56870">
        <w:rPr>
          <w:rFonts w:ascii="Symbol" w:eastAsia="Times New Roman" w:hAnsi="Symbol" w:cs="Calibri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Развивать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коммуникативные способности;</w:t>
      </w:r>
    </w:p>
    <w:p w:rsidR="00A72028" w:rsidRPr="00F56870" w:rsidRDefault="00A72028" w:rsidP="00A72028">
      <w:pPr>
        <w:spacing w:line="240" w:lineRule="atLeast"/>
        <w:ind w:left="1570" w:right="850" w:hanging="360"/>
        <w:rPr>
          <w:rFonts w:ascii="Calibri" w:eastAsia="Times New Roman" w:hAnsi="Calibri" w:cs="Calibri"/>
          <w:i/>
          <w:iCs/>
          <w:sz w:val="24"/>
          <w:szCs w:val="24"/>
        </w:rPr>
      </w:pPr>
      <w:r w:rsidRPr="00F56870">
        <w:rPr>
          <w:rFonts w:ascii="Symbol" w:eastAsia="Times New Roman" w:hAnsi="Symbol" w:cs="Calibri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Познакомить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 детей с многообразием музыкальных форм и жанров в привлекательной и доступной форме.</w:t>
      </w:r>
    </w:p>
    <w:p w:rsidR="00A72028" w:rsidRDefault="00A72028" w:rsidP="00A72028">
      <w:pPr>
        <w:spacing w:line="240" w:lineRule="atLeast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F568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методические принципы</w:t>
      </w:r>
      <w:r w:rsidRPr="00F56870">
        <w:rPr>
          <w:rFonts w:ascii="Times New Roman" w:eastAsia="Times New Roman" w:hAnsi="Times New Roman" w:cs="Times New Roman"/>
          <w:sz w:val="24"/>
          <w:szCs w:val="24"/>
        </w:rPr>
        <w:t>: создание непринужденной обстановки, целостность подхода в решении педагогических задач, соотнесение музыкального материала с природным, народным, светским и частично историческим календарем.</w:t>
      </w:r>
    </w:p>
    <w:p w:rsidR="00A72028" w:rsidRPr="00CF34FD" w:rsidRDefault="00A72028" w:rsidP="00A720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 </w:t>
      </w:r>
      <w:r w:rsidRPr="00CF34FD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A72028" w:rsidRPr="0041040D" w:rsidRDefault="00A72028" w:rsidP="00A7202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40D">
        <w:rPr>
          <w:rFonts w:ascii="Times New Roman" w:eastAsia="Times New Roman" w:hAnsi="Times New Roman" w:cs="Times New Roman"/>
          <w:i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A72028" w:rsidRPr="00CF34FD" w:rsidRDefault="00A72028" w:rsidP="00A720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34FD">
        <w:rPr>
          <w:rFonts w:ascii="Times New Roman" w:eastAsia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CF34F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F34FD">
        <w:rPr>
          <w:rFonts w:ascii="Times New Roman" w:eastAsia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CF34F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F34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>окружающей природе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>событиям, формирующим чувство гражданской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принадлежности ребенка (родной край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>,  День народного единства, День защитника Отечества и др.)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A72028" w:rsidRPr="00CF34FD" w:rsidRDefault="00A72028" w:rsidP="00A72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34FD">
        <w:rPr>
          <w:rFonts w:ascii="Times New Roman" w:eastAsia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A72028" w:rsidRDefault="00A72028" w:rsidP="00A72028">
      <w:pPr>
        <w:pStyle w:val="ab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Утренники</w:t>
      </w:r>
      <w:r w:rsidRPr="00566E4A">
        <w:rPr>
          <w:rFonts w:ascii="Times New Roman" w:hAnsi="Times New Roman"/>
          <w:b/>
          <w:color w:val="000000"/>
          <w:sz w:val="24"/>
          <w:szCs w:val="24"/>
        </w:rPr>
        <w:t>, праздники, мероприятия</w:t>
      </w:r>
      <w:r w:rsidR="00B5533D">
        <w:rPr>
          <w:rFonts w:ascii="Times New Roman" w:hAnsi="Times New Roman"/>
          <w:b/>
          <w:color w:val="000000"/>
          <w:sz w:val="24"/>
          <w:szCs w:val="24"/>
        </w:rPr>
        <w:t>, запланированные в 2019 – 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5533D"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оду </w:t>
      </w:r>
    </w:p>
    <w:p w:rsidR="00A72028" w:rsidRDefault="00A72028" w:rsidP="00A72028">
      <w:pPr>
        <w:pStyle w:val="ab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7"/>
        <w:gridCol w:w="3595"/>
        <w:gridCol w:w="1712"/>
        <w:gridCol w:w="1797"/>
      </w:tblGrid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Название месяца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797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i/>
                <w:sz w:val="20"/>
                <w:szCs w:val="20"/>
              </w:rPr>
              <w:t>«Детский сад у нас хорош»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72028" w:rsidRPr="001B5EE5" w:rsidRDefault="00A72028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i/>
                <w:sz w:val="20"/>
                <w:szCs w:val="20"/>
              </w:rPr>
              <w:t>«Осенний листопад»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A72028" w:rsidRPr="001B5EE5" w:rsidRDefault="00B5533D" w:rsidP="00B5533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i/>
                <w:sz w:val="20"/>
                <w:szCs w:val="20"/>
              </w:rPr>
              <w:t>«Всем мамам посвящается…»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A72028" w:rsidRPr="001B5EE5" w:rsidRDefault="00B5533D" w:rsidP="00084B1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A72028"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="00A72028"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i/>
                <w:sz w:val="20"/>
                <w:szCs w:val="20"/>
              </w:rPr>
              <w:t>«Ёлочка красавица, детям очень нравится»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i/>
                <w:sz w:val="20"/>
                <w:szCs w:val="20"/>
              </w:rPr>
              <w:t>«Рождественские посиделки»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A72028" w:rsidRPr="001B5EE5" w:rsidRDefault="00B5533D" w:rsidP="00B5533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72028" w:rsidRPr="001B5EE5" w:rsidTr="00084B17">
        <w:tc>
          <w:tcPr>
            <w:tcW w:w="2467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 </w:t>
            </w:r>
          </w:p>
        </w:tc>
        <w:tc>
          <w:tcPr>
            <w:tcW w:w="3595" w:type="dxa"/>
          </w:tcPr>
          <w:p w:rsidR="00A72028" w:rsidRPr="001B5EE5" w:rsidRDefault="00A72028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i/>
                <w:sz w:val="20"/>
                <w:szCs w:val="20"/>
              </w:rPr>
              <w:t>«Масленица широкая»</w:t>
            </w:r>
          </w:p>
        </w:tc>
        <w:tc>
          <w:tcPr>
            <w:tcW w:w="1712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B5533D" w:rsidRPr="001B5E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Воспитатели:</w:t>
            </w:r>
          </w:p>
          <w:p w:rsidR="00A72028" w:rsidRPr="001B5EE5" w:rsidRDefault="00A72028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3D" w:rsidRPr="001B5EE5" w:rsidTr="00084B17">
        <w:tc>
          <w:tcPr>
            <w:tcW w:w="2467" w:type="dxa"/>
          </w:tcPr>
          <w:p w:rsidR="00B5533D" w:rsidRPr="001B5EE5" w:rsidRDefault="00B5533D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595" w:type="dxa"/>
          </w:tcPr>
          <w:p w:rsidR="00B5533D" w:rsidRPr="001B5EE5" w:rsidRDefault="00B5533D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«Рядом с милой мамой»</w:t>
            </w:r>
          </w:p>
        </w:tc>
        <w:tc>
          <w:tcPr>
            <w:tcW w:w="1712" w:type="dxa"/>
          </w:tcPr>
          <w:p w:rsidR="00B5533D" w:rsidRPr="001B5EE5" w:rsidRDefault="00B5533D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5533D" w:rsidRPr="001B5EE5" w:rsidTr="00084B17">
        <w:tc>
          <w:tcPr>
            <w:tcW w:w="2467" w:type="dxa"/>
          </w:tcPr>
          <w:p w:rsidR="00B5533D" w:rsidRDefault="00B5533D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595" w:type="dxa"/>
          </w:tcPr>
          <w:p w:rsidR="00B5533D" w:rsidRDefault="00B5533D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идет…»</w:t>
            </w:r>
          </w:p>
        </w:tc>
        <w:tc>
          <w:tcPr>
            <w:tcW w:w="1712" w:type="dxa"/>
          </w:tcPr>
          <w:p w:rsidR="00B5533D" w:rsidRPr="001B5EE5" w:rsidRDefault="00B5533D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5533D" w:rsidRPr="001B5EE5" w:rsidTr="00084B17">
        <w:tc>
          <w:tcPr>
            <w:tcW w:w="2467" w:type="dxa"/>
          </w:tcPr>
          <w:p w:rsidR="00B5533D" w:rsidRDefault="00B5533D" w:rsidP="00084B1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5" w:type="dxa"/>
          </w:tcPr>
          <w:p w:rsidR="00B5533D" w:rsidRDefault="00B5533D" w:rsidP="00084B17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1712" w:type="dxa"/>
          </w:tcPr>
          <w:p w:rsidR="00B5533D" w:rsidRPr="001B5EE5" w:rsidRDefault="00B5533D" w:rsidP="00084B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</w:p>
          <w:p w:rsidR="00B5533D" w:rsidRPr="001B5EE5" w:rsidRDefault="00B5533D" w:rsidP="00B5533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1B5E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</w:tbl>
    <w:p w:rsidR="00A72028" w:rsidRDefault="00A72028" w:rsidP="00A72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028" w:rsidRDefault="00A72028" w:rsidP="00A72028">
      <w:pPr>
        <w:pStyle w:val="a3"/>
        <w:numPr>
          <w:ilvl w:val="1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1EE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развивающей предметно-пространственной среды.</w:t>
      </w:r>
    </w:p>
    <w:p w:rsidR="00A72028" w:rsidRPr="00361EE4" w:rsidRDefault="00A72028" w:rsidP="00A7202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028" w:rsidRDefault="00A72028" w:rsidP="00A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CF34FD">
        <w:rPr>
          <w:rFonts w:ascii="Times New Roman" w:hAnsi="Times New Roman" w:cs="Times New Roman"/>
          <w:sz w:val="24"/>
          <w:szCs w:val="24"/>
        </w:rPr>
        <w:t>Основу амплификации детского развития составляет обогащение предметно-развивающей среды развития ребёнка во всех помещениях детского сада. Наряду с материалами, представленными в групповых центрах (уголках книги, природы, развития движений, математики, музыкально-театрализованном, игровом), в организации представлены дополнительные помещения 1 э</w:t>
      </w:r>
      <w:r>
        <w:rPr>
          <w:rFonts w:ascii="Times New Roman" w:hAnsi="Times New Roman" w:cs="Times New Roman"/>
          <w:sz w:val="24"/>
          <w:szCs w:val="24"/>
        </w:rPr>
        <w:t>тажа, где работают</w:t>
      </w:r>
      <w:r w:rsidRPr="00CF34FD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>
        <w:rPr>
          <w:rFonts w:ascii="Times New Roman" w:hAnsi="Times New Roman" w:cs="Times New Roman"/>
          <w:sz w:val="24"/>
          <w:szCs w:val="24"/>
        </w:rPr>
        <w:t xml:space="preserve"> по приоритетам: </w:t>
      </w:r>
      <w:r w:rsidRPr="00CF34FD">
        <w:rPr>
          <w:rFonts w:ascii="Times New Roman" w:hAnsi="Times New Roman" w:cs="Times New Roman"/>
          <w:sz w:val="24"/>
          <w:szCs w:val="24"/>
        </w:rPr>
        <w:t xml:space="preserve"> музыкальный зал. </w:t>
      </w:r>
    </w:p>
    <w:p w:rsidR="006847B0" w:rsidRPr="00CF34FD" w:rsidRDefault="006847B0" w:rsidP="00A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7B0" w:rsidRPr="00CF34FD" w:rsidSect="00E5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E5B"/>
    <w:multiLevelType w:val="multilevel"/>
    <w:tmpl w:val="290AA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11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DD60796"/>
    <w:multiLevelType w:val="hybridMultilevel"/>
    <w:tmpl w:val="7A707F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CE3638"/>
    <w:multiLevelType w:val="multilevel"/>
    <w:tmpl w:val="77EADE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AF2914"/>
    <w:multiLevelType w:val="hybridMultilevel"/>
    <w:tmpl w:val="615436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7014F"/>
    <w:multiLevelType w:val="hybridMultilevel"/>
    <w:tmpl w:val="5D21F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E77CE4"/>
    <w:multiLevelType w:val="hybridMultilevel"/>
    <w:tmpl w:val="1F708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30F9"/>
    <w:multiLevelType w:val="multilevel"/>
    <w:tmpl w:val="F09E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5E63CC"/>
    <w:multiLevelType w:val="multilevel"/>
    <w:tmpl w:val="4F689F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3A53BC"/>
    <w:multiLevelType w:val="hybridMultilevel"/>
    <w:tmpl w:val="4A7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A290F"/>
    <w:multiLevelType w:val="hybridMultilevel"/>
    <w:tmpl w:val="BD46A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2057E"/>
    <w:multiLevelType w:val="hybridMultilevel"/>
    <w:tmpl w:val="CE004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6934"/>
    <w:multiLevelType w:val="hybridMultilevel"/>
    <w:tmpl w:val="8078DA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C82A0E"/>
    <w:multiLevelType w:val="multilevel"/>
    <w:tmpl w:val="D2742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  <w:b/>
      </w:rPr>
    </w:lvl>
  </w:abstractNum>
  <w:abstractNum w:abstractNumId="13">
    <w:nsid w:val="6DA50FD6"/>
    <w:multiLevelType w:val="multilevel"/>
    <w:tmpl w:val="6F766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263234A"/>
    <w:multiLevelType w:val="multilevel"/>
    <w:tmpl w:val="120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A44A68"/>
    <w:multiLevelType w:val="hybridMultilevel"/>
    <w:tmpl w:val="5C382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B2A8B"/>
    <w:multiLevelType w:val="multilevel"/>
    <w:tmpl w:val="2F960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BD43E3D"/>
    <w:multiLevelType w:val="multilevel"/>
    <w:tmpl w:val="D81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6F"/>
    <w:rsid w:val="001D006A"/>
    <w:rsid w:val="001E7A6F"/>
    <w:rsid w:val="006847B0"/>
    <w:rsid w:val="00A72028"/>
    <w:rsid w:val="00B5533D"/>
    <w:rsid w:val="00BB00BC"/>
    <w:rsid w:val="00E5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90"/>
  </w:style>
  <w:style w:type="paragraph" w:styleId="2">
    <w:name w:val="heading 2"/>
    <w:basedOn w:val="a"/>
    <w:link w:val="20"/>
    <w:uiPriority w:val="9"/>
    <w:qFormat/>
    <w:rsid w:val="00A72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A6F"/>
    <w:pPr>
      <w:ind w:left="720"/>
      <w:contextualSpacing/>
    </w:pPr>
  </w:style>
  <w:style w:type="paragraph" w:customStyle="1" w:styleId="ConsPlusNonformat">
    <w:name w:val="ConsPlusNonformat"/>
    <w:rsid w:val="001E7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7A6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4">
    <w:name w:val="Основной"/>
    <w:basedOn w:val="a"/>
    <w:rsid w:val="001E7A6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1E7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 Знак1"/>
    <w:basedOn w:val="a"/>
    <w:unhideWhenUsed/>
    <w:rsid w:val="001E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1E7A6F"/>
    <w:rPr>
      <w:rFonts w:ascii="BalticaC" w:hAnsi="BalticaC" w:cs="BalticaC"/>
      <w:b/>
      <w:bCs/>
      <w:color w:val="000000"/>
      <w:w w:val="100"/>
    </w:rPr>
  </w:style>
  <w:style w:type="paragraph" w:styleId="a7">
    <w:name w:val="Body Text"/>
    <w:basedOn w:val="a"/>
    <w:link w:val="a8"/>
    <w:uiPriority w:val="1"/>
    <w:qFormat/>
    <w:rsid w:val="001E7A6F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E7A6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2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028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A7202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delo" TargetMode="External"/><Relationship Id="rId5" Type="http://schemas.openxmlformats.org/officeDocument/2006/relationships/hyperlink" Target="http://www.psychologos.ru/articles/view/aktiv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2016-09-13T08:37:00Z</dcterms:created>
  <dcterms:modified xsi:type="dcterms:W3CDTF">2019-09-16T04:25:00Z</dcterms:modified>
</cp:coreProperties>
</file>